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94" w:rsidRDefault="002B3294" w:rsidP="002B3294">
      <w:pPr>
        <w:pStyle w:val="a8"/>
        <w:rPr>
          <w:rFonts w:ascii="Times New Roman" w:hAnsi="Times New Roman" w:cs="Times New Roman"/>
          <w:b/>
          <w:sz w:val="24"/>
          <w:szCs w:val="24"/>
        </w:rPr>
      </w:pPr>
    </w:p>
    <w:p w:rsidR="00886761" w:rsidRPr="00886761" w:rsidRDefault="00886761" w:rsidP="00886761">
      <w:pPr>
        <w:widowControl w:val="0"/>
        <w:spacing w:after="0" w:line="240" w:lineRule="auto"/>
        <w:jc w:val="center"/>
        <w:rPr>
          <w:rFonts w:ascii="Times New Roman" w:eastAsia="Times New Roman" w:hAnsi="Times New Roman" w:cs="Times New Roman"/>
          <w:b/>
          <w:color w:val="000000"/>
          <w:sz w:val="24"/>
          <w:szCs w:val="20"/>
          <w:lang w:eastAsia="ru-RU"/>
        </w:rPr>
      </w:pPr>
      <w:r w:rsidRPr="00886761">
        <w:rPr>
          <w:rFonts w:ascii="Times New Roman" w:eastAsia="Times New Roman" w:hAnsi="Times New Roman" w:cs="Times New Roman"/>
          <w:b/>
          <w:color w:val="000000"/>
          <w:sz w:val="24"/>
          <w:szCs w:val="20"/>
          <w:lang w:eastAsia="ru-RU"/>
        </w:rPr>
        <w:t>Федеральное государственное бюджетное образовательное учреждение</w:t>
      </w:r>
    </w:p>
    <w:p w:rsidR="00886761" w:rsidRPr="00886761" w:rsidRDefault="00886761" w:rsidP="00886761">
      <w:pPr>
        <w:widowControl w:val="0"/>
        <w:spacing w:after="0" w:line="240" w:lineRule="auto"/>
        <w:jc w:val="center"/>
        <w:rPr>
          <w:rFonts w:ascii="Times New Roman" w:eastAsia="Times New Roman" w:hAnsi="Times New Roman" w:cs="Times New Roman"/>
          <w:b/>
          <w:color w:val="000000"/>
          <w:sz w:val="24"/>
          <w:szCs w:val="20"/>
          <w:lang w:eastAsia="ru-RU"/>
        </w:rPr>
      </w:pPr>
      <w:r w:rsidRPr="00886761">
        <w:rPr>
          <w:rFonts w:ascii="Times New Roman" w:eastAsia="Times New Roman" w:hAnsi="Times New Roman" w:cs="Times New Roman"/>
          <w:b/>
          <w:color w:val="000000"/>
          <w:sz w:val="24"/>
          <w:szCs w:val="20"/>
          <w:lang w:eastAsia="ru-RU"/>
        </w:rPr>
        <w:t>«Центр международного сотрудничества</w:t>
      </w:r>
    </w:p>
    <w:p w:rsidR="00886761" w:rsidRPr="00886761" w:rsidRDefault="00886761" w:rsidP="00886761">
      <w:pPr>
        <w:widowControl w:val="0"/>
        <w:spacing w:after="0" w:line="240" w:lineRule="auto"/>
        <w:jc w:val="center"/>
        <w:rPr>
          <w:rFonts w:ascii="Times New Roman" w:eastAsia="Times New Roman" w:hAnsi="Times New Roman" w:cs="Times New Roman"/>
          <w:b/>
          <w:color w:val="000000"/>
          <w:sz w:val="24"/>
          <w:szCs w:val="20"/>
          <w:lang w:eastAsia="ru-RU"/>
        </w:rPr>
      </w:pPr>
      <w:r w:rsidRPr="00886761">
        <w:rPr>
          <w:rFonts w:ascii="Times New Roman" w:eastAsia="Times New Roman" w:hAnsi="Times New Roman" w:cs="Times New Roman"/>
          <w:b/>
          <w:color w:val="000000"/>
          <w:sz w:val="24"/>
          <w:szCs w:val="20"/>
          <w:lang w:eastAsia="ru-RU"/>
        </w:rPr>
        <w:t>Министерства просвещения Российской Федерации»</w:t>
      </w:r>
    </w:p>
    <w:p w:rsidR="00886761" w:rsidRPr="00886761" w:rsidRDefault="00886761" w:rsidP="00886761">
      <w:pPr>
        <w:widowControl w:val="0"/>
        <w:spacing w:after="0" w:line="240" w:lineRule="auto"/>
        <w:jc w:val="center"/>
        <w:rPr>
          <w:rFonts w:ascii="Times New Roman" w:eastAsia="Times New Roman" w:hAnsi="Times New Roman" w:cs="Times New Roman"/>
          <w:b/>
          <w:color w:val="000000"/>
          <w:sz w:val="24"/>
          <w:szCs w:val="20"/>
          <w:lang w:eastAsia="ru-RU"/>
        </w:rPr>
      </w:pPr>
    </w:p>
    <w:p w:rsidR="00886761" w:rsidRPr="00886761" w:rsidRDefault="00886761" w:rsidP="00886761">
      <w:pPr>
        <w:widowControl w:val="0"/>
        <w:spacing w:after="0" w:line="240" w:lineRule="auto"/>
        <w:jc w:val="center"/>
        <w:rPr>
          <w:rFonts w:ascii="Times New Roman" w:eastAsia="Times New Roman" w:hAnsi="Times New Roman" w:cs="Times New Roman"/>
          <w:b/>
          <w:color w:val="000000"/>
          <w:sz w:val="24"/>
          <w:szCs w:val="20"/>
          <w:lang w:eastAsia="ru-RU"/>
        </w:rPr>
      </w:pPr>
      <w:r w:rsidRPr="00886761">
        <w:rPr>
          <w:rFonts w:ascii="Times New Roman" w:eastAsia="Times New Roman" w:hAnsi="Times New Roman" w:cs="Times New Roman"/>
          <w:b/>
          <w:color w:val="000000"/>
          <w:sz w:val="24"/>
          <w:szCs w:val="20"/>
          <w:lang w:eastAsia="ru-RU"/>
        </w:rPr>
        <w:t>«Международная школа «Интердом» имени Е.Д. Стасовой»</w:t>
      </w:r>
    </w:p>
    <w:p w:rsidR="00886761" w:rsidRDefault="00886761" w:rsidP="002B3294">
      <w:pPr>
        <w:pStyle w:val="a8"/>
        <w:rPr>
          <w:rFonts w:ascii="Times New Roman" w:hAnsi="Times New Roman" w:cs="Times New Roman"/>
          <w:b/>
          <w:sz w:val="24"/>
          <w:szCs w:val="24"/>
        </w:rPr>
      </w:pPr>
    </w:p>
    <w:p w:rsidR="00886761" w:rsidRPr="00243B20" w:rsidRDefault="00886761" w:rsidP="002B3294">
      <w:pPr>
        <w:pStyle w:val="a8"/>
        <w:rPr>
          <w:rFonts w:ascii="Times New Roman" w:hAnsi="Times New Roman" w:cs="Times New Roman"/>
          <w:b/>
          <w:sz w:val="24"/>
          <w:szCs w:val="24"/>
        </w:rPr>
      </w:pPr>
    </w:p>
    <w:p w:rsidR="002B3294" w:rsidRPr="00243B20" w:rsidRDefault="002B3294" w:rsidP="002B3294">
      <w:pPr>
        <w:pStyle w:val="a8"/>
        <w:rPr>
          <w:rFonts w:ascii="Times New Roman" w:hAnsi="Times New Roman" w:cs="Times New Roman"/>
          <w:b/>
          <w:sz w:val="24"/>
          <w:szCs w:val="24"/>
        </w:rPr>
      </w:pPr>
    </w:p>
    <w:tbl>
      <w:tblPr>
        <w:tblW w:w="0" w:type="auto"/>
        <w:tblInd w:w="-142" w:type="dxa"/>
        <w:tblLook w:val="0000" w:firstRow="0" w:lastRow="0" w:firstColumn="0" w:lastColumn="0" w:noHBand="0" w:noVBand="0"/>
      </w:tblPr>
      <w:tblGrid>
        <w:gridCol w:w="3349"/>
        <w:gridCol w:w="3168"/>
        <w:gridCol w:w="2980"/>
      </w:tblGrid>
      <w:tr w:rsidR="00243B20" w:rsidRPr="00243B20" w:rsidTr="00C96AA9">
        <w:trPr>
          <w:trHeight w:val="1438"/>
        </w:trPr>
        <w:tc>
          <w:tcPr>
            <w:tcW w:w="3349" w:type="dxa"/>
            <w:vAlign w:val="center"/>
          </w:tcPr>
          <w:p w:rsidR="00243B20" w:rsidRPr="00243B20" w:rsidRDefault="00A16326" w:rsidP="00243B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РАССМОТРЕНО</w:t>
            </w:r>
          </w:p>
          <w:p w:rsidR="00243B20" w:rsidRDefault="00A16326" w:rsidP="00243B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заседании Методического</w:t>
            </w:r>
          </w:p>
          <w:p w:rsidR="00A16326" w:rsidRDefault="00A16326" w:rsidP="00243B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объединения (МО)</w:t>
            </w:r>
          </w:p>
          <w:p w:rsidR="00243B20" w:rsidRPr="00243B20" w:rsidRDefault="00A16326" w:rsidP="00243B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w:t>
            </w:r>
            <w:r w:rsidR="002E3295">
              <w:rPr>
                <w:rFonts w:ascii="Times New Roman" w:eastAsia="Calibri" w:hAnsi="Times New Roman" w:cs="Times New Roman"/>
                <w:sz w:val="24"/>
                <w:szCs w:val="24"/>
              </w:rPr>
              <w:t xml:space="preserve"> 1 от 30.08.2023</w:t>
            </w:r>
          </w:p>
          <w:p w:rsidR="00A16326" w:rsidRPr="00243B20" w:rsidRDefault="00A16326" w:rsidP="002E3295">
            <w:pPr>
              <w:spacing w:after="0" w:line="240" w:lineRule="auto"/>
              <w:rPr>
                <w:rFonts w:ascii="Times New Roman" w:eastAsia="Calibri" w:hAnsi="Times New Roman" w:cs="Times New Roman"/>
                <w:sz w:val="24"/>
                <w:szCs w:val="24"/>
              </w:rPr>
            </w:pPr>
          </w:p>
        </w:tc>
        <w:tc>
          <w:tcPr>
            <w:tcW w:w="3168" w:type="dxa"/>
            <w:vAlign w:val="center"/>
          </w:tcPr>
          <w:p w:rsidR="00243B20" w:rsidRPr="00243B20" w:rsidRDefault="00A16326" w:rsidP="00243B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ПРИНЯТО</w:t>
            </w:r>
          </w:p>
          <w:p w:rsidR="00243B20" w:rsidRPr="00243B20" w:rsidRDefault="00243B20" w:rsidP="00243B20">
            <w:pPr>
              <w:spacing w:after="0" w:line="240" w:lineRule="auto"/>
              <w:rPr>
                <w:rFonts w:ascii="Times New Roman" w:eastAsia="Calibri" w:hAnsi="Times New Roman" w:cs="Times New Roman"/>
                <w:sz w:val="24"/>
                <w:szCs w:val="24"/>
              </w:rPr>
            </w:pPr>
            <w:r w:rsidRPr="00243B20">
              <w:rPr>
                <w:rFonts w:ascii="Times New Roman" w:eastAsia="Calibri" w:hAnsi="Times New Roman" w:cs="Times New Roman"/>
                <w:sz w:val="24"/>
                <w:szCs w:val="24"/>
              </w:rPr>
              <w:t>на заседании</w:t>
            </w:r>
          </w:p>
          <w:p w:rsidR="00243B20" w:rsidRPr="00243B20" w:rsidRDefault="00243B20" w:rsidP="00243B20">
            <w:pPr>
              <w:spacing w:after="0" w:line="240" w:lineRule="auto"/>
              <w:rPr>
                <w:rFonts w:ascii="Times New Roman" w:eastAsia="Calibri" w:hAnsi="Times New Roman" w:cs="Times New Roman"/>
                <w:sz w:val="24"/>
                <w:szCs w:val="24"/>
              </w:rPr>
            </w:pPr>
            <w:r w:rsidRPr="00243B20">
              <w:rPr>
                <w:rFonts w:ascii="Times New Roman" w:eastAsia="Calibri" w:hAnsi="Times New Roman" w:cs="Times New Roman"/>
                <w:sz w:val="24"/>
                <w:szCs w:val="24"/>
              </w:rPr>
              <w:t>Педагогического совета</w:t>
            </w:r>
          </w:p>
          <w:p w:rsidR="00243B20" w:rsidRPr="00243B20" w:rsidRDefault="00243B20" w:rsidP="00243B20">
            <w:pPr>
              <w:spacing w:after="0" w:line="240" w:lineRule="auto"/>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Протокол № </w:t>
            </w:r>
            <w:r w:rsidR="002E3295">
              <w:rPr>
                <w:rFonts w:ascii="Times New Roman" w:eastAsia="Calibri" w:hAnsi="Times New Roman" w:cs="Times New Roman"/>
                <w:sz w:val="24"/>
                <w:szCs w:val="24"/>
              </w:rPr>
              <w:t>1 от 30.08.2023</w:t>
            </w:r>
          </w:p>
          <w:p w:rsidR="00243B20" w:rsidRPr="00243B20" w:rsidRDefault="00243B20" w:rsidP="002E3295">
            <w:pPr>
              <w:spacing w:after="0" w:line="240" w:lineRule="auto"/>
              <w:rPr>
                <w:rFonts w:ascii="Times New Roman" w:eastAsia="Calibri" w:hAnsi="Times New Roman" w:cs="Times New Roman"/>
                <w:sz w:val="24"/>
                <w:szCs w:val="24"/>
              </w:rPr>
            </w:pPr>
          </w:p>
        </w:tc>
        <w:tc>
          <w:tcPr>
            <w:tcW w:w="2980" w:type="dxa"/>
            <w:vAlign w:val="center"/>
          </w:tcPr>
          <w:p w:rsidR="00A16326" w:rsidRDefault="00A16326" w:rsidP="00243B20">
            <w:pPr>
              <w:spacing w:after="0" w:line="240" w:lineRule="auto"/>
              <w:rPr>
                <w:rFonts w:ascii="Times New Roman" w:eastAsia="Calibri" w:hAnsi="Times New Roman" w:cs="Times New Roman"/>
                <w:sz w:val="24"/>
                <w:szCs w:val="24"/>
              </w:rPr>
            </w:pPr>
          </w:p>
          <w:p w:rsidR="00243B20" w:rsidRPr="00243B20" w:rsidRDefault="00886761" w:rsidP="00243B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УТВЕРЖДЕНО</w:t>
            </w:r>
          </w:p>
          <w:p w:rsidR="00243B20" w:rsidRDefault="00886761" w:rsidP="00243B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Приказом</w:t>
            </w:r>
            <w:r w:rsidR="00505378">
              <w:rPr>
                <w:rFonts w:ascii="Times New Roman" w:eastAsia="Calibri" w:hAnsi="Times New Roman" w:cs="Times New Roman"/>
                <w:sz w:val="24"/>
                <w:szCs w:val="24"/>
              </w:rPr>
              <w:t xml:space="preserve"> </w:t>
            </w:r>
            <w:r w:rsidR="00A16326">
              <w:rPr>
                <w:rFonts w:ascii="Times New Roman" w:eastAsia="Calibri" w:hAnsi="Times New Roman" w:cs="Times New Roman"/>
                <w:sz w:val="24"/>
                <w:szCs w:val="24"/>
              </w:rPr>
              <w:t>№</w:t>
            </w:r>
            <w:r w:rsidR="002E3295">
              <w:rPr>
                <w:rFonts w:ascii="Times New Roman" w:eastAsia="Calibri" w:hAnsi="Times New Roman" w:cs="Times New Roman"/>
                <w:sz w:val="24"/>
                <w:szCs w:val="24"/>
              </w:rPr>
              <w:t xml:space="preserve"> 129 от</w:t>
            </w:r>
          </w:p>
          <w:p w:rsidR="00A16326" w:rsidRDefault="002E3295" w:rsidP="00A163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30.08.</w:t>
            </w:r>
            <w:r w:rsidR="00A16326" w:rsidRPr="00243B20">
              <w:rPr>
                <w:rFonts w:ascii="Times New Roman" w:eastAsia="Calibri" w:hAnsi="Times New Roman" w:cs="Times New Roman"/>
                <w:sz w:val="24"/>
                <w:szCs w:val="24"/>
              </w:rPr>
              <w:t>202</w:t>
            </w:r>
            <w:r w:rsidR="00886761">
              <w:rPr>
                <w:rFonts w:ascii="Times New Roman" w:eastAsia="Calibri" w:hAnsi="Times New Roman" w:cs="Times New Roman"/>
                <w:sz w:val="24"/>
                <w:szCs w:val="24"/>
              </w:rPr>
              <w:t>3</w:t>
            </w:r>
          </w:p>
          <w:p w:rsidR="00A16326" w:rsidRDefault="00A16326" w:rsidP="00243B20">
            <w:pPr>
              <w:spacing w:after="0" w:line="240" w:lineRule="auto"/>
              <w:rPr>
                <w:rFonts w:ascii="Times New Roman" w:eastAsia="Calibri" w:hAnsi="Times New Roman" w:cs="Times New Roman"/>
                <w:sz w:val="24"/>
                <w:szCs w:val="24"/>
              </w:rPr>
            </w:pPr>
          </w:p>
          <w:p w:rsidR="00243B20" w:rsidRPr="00243B20" w:rsidRDefault="00243B20" w:rsidP="00243B20">
            <w:pPr>
              <w:spacing w:after="0" w:line="240" w:lineRule="auto"/>
              <w:rPr>
                <w:rFonts w:ascii="Times New Roman" w:eastAsia="Calibri" w:hAnsi="Times New Roman" w:cs="Times New Roman"/>
                <w:sz w:val="24"/>
                <w:szCs w:val="24"/>
              </w:rPr>
            </w:pPr>
          </w:p>
          <w:p w:rsidR="00243B20" w:rsidRPr="00243B20" w:rsidRDefault="00243B20" w:rsidP="00243B20">
            <w:pPr>
              <w:spacing w:after="0" w:line="240" w:lineRule="auto"/>
              <w:rPr>
                <w:rFonts w:ascii="Times New Roman" w:eastAsia="Calibri" w:hAnsi="Times New Roman" w:cs="Times New Roman"/>
                <w:sz w:val="24"/>
                <w:szCs w:val="24"/>
              </w:rPr>
            </w:pPr>
          </w:p>
          <w:p w:rsidR="00243B20" w:rsidRPr="00243B20" w:rsidRDefault="00243B20" w:rsidP="00243B20">
            <w:pPr>
              <w:spacing w:after="0" w:line="240" w:lineRule="auto"/>
              <w:rPr>
                <w:rFonts w:ascii="Times New Roman" w:eastAsia="Calibri" w:hAnsi="Times New Roman" w:cs="Times New Roman"/>
                <w:sz w:val="24"/>
                <w:szCs w:val="24"/>
              </w:rPr>
            </w:pPr>
          </w:p>
        </w:tc>
      </w:tr>
    </w:tbl>
    <w:p w:rsidR="002B3294" w:rsidRPr="00243B20" w:rsidRDefault="002B3294" w:rsidP="002B3294">
      <w:pPr>
        <w:pStyle w:val="a8"/>
        <w:rPr>
          <w:rFonts w:ascii="Times New Roman" w:hAnsi="Times New Roman" w:cs="Times New Roman"/>
          <w:b/>
          <w:sz w:val="24"/>
          <w:szCs w:val="24"/>
        </w:rPr>
      </w:pPr>
    </w:p>
    <w:p w:rsidR="002B3294" w:rsidRPr="00243B20" w:rsidRDefault="002B3294" w:rsidP="002B3294">
      <w:pPr>
        <w:pStyle w:val="a8"/>
        <w:rPr>
          <w:rFonts w:ascii="Times New Roman" w:hAnsi="Times New Roman" w:cs="Times New Roman"/>
          <w:b/>
          <w:i/>
          <w:sz w:val="24"/>
          <w:szCs w:val="24"/>
        </w:rPr>
      </w:pPr>
    </w:p>
    <w:p w:rsidR="002B3294" w:rsidRPr="00243B20" w:rsidRDefault="002B3294" w:rsidP="002B3294">
      <w:pPr>
        <w:pStyle w:val="a8"/>
        <w:rPr>
          <w:rFonts w:ascii="Times New Roman" w:hAnsi="Times New Roman" w:cs="Times New Roman"/>
          <w:b/>
          <w:i/>
          <w:sz w:val="24"/>
          <w:szCs w:val="24"/>
        </w:rPr>
      </w:pPr>
    </w:p>
    <w:p w:rsidR="00243B20" w:rsidRPr="00243B20" w:rsidRDefault="00243B20" w:rsidP="002B3294">
      <w:pPr>
        <w:pStyle w:val="a8"/>
        <w:rPr>
          <w:rFonts w:ascii="Times New Roman" w:hAnsi="Times New Roman" w:cs="Times New Roman"/>
          <w:b/>
          <w:i/>
          <w:sz w:val="24"/>
          <w:szCs w:val="24"/>
        </w:rPr>
      </w:pPr>
    </w:p>
    <w:p w:rsidR="00243B20" w:rsidRPr="00243B20" w:rsidRDefault="00243B20" w:rsidP="002B3294">
      <w:pPr>
        <w:pStyle w:val="a8"/>
        <w:rPr>
          <w:rFonts w:ascii="Times New Roman" w:hAnsi="Times New Roman" w:cs="Times New Roman"/>
          <w:b/>
          <w:i/>
          <w:sz w:val="24"/>
          <w:szCs w:val="24"/>
        </w:rPr>
      </w:pPr>
    </w:p>
    <w:p w:rsidR="00C96AA9" w:rsidRPr="00C96AA9" w:rsidRDefault="00C96AA9" w:rsidP="00C96AA9">
      <w:pPr>
        <w:widowControl w:val="0"/>
        <w:suppressAutoHyphens/>
        <w:spacing w:after="0" w:line="240" w:lineRule="auto"/>
        <w:jc w:val="center"/>
        <w:rPr>
          <w:rFonts w:ascii="Times New Roman" w:eastAsia="Times New Roman" w:hAnsi="Times New Roman" w:cs="Tahoma"/>
          <w:b/>
          <w:bCs/>
          <w:color w:val="000000"/>
          <w:sz w:val="24"/>
          <w:szCs w:val="24"/>
          <w:lang w:eastAsia="zh-CN" w:bidi="hi-IN"/>
        </w:rPr>
      </w:pPr>
      <w:r w:rsidRPr="00C96AA9">
        <w:rPr>
          <w:rFonts w:ascii="Times New Roman" w:eastAsia="Times New Roman" w:hAnsi="Times New Roman" w:cs="Tahoma"/>
          <w:b/>
          <w:bCs/>
          <w:color w:val="000000"/>
          <w:sz w:val="24"/>
          <w:szCs w:val="24"/>
          <w:lang w:eastAsia="zh-CN" w:bidi="hi-IN"/>
        </w:rPr>
        <w:t xml:space="preserve">ДОПОЛНИТЕЛЬНАЯ ОБЩЕОБРАЗОВАТЕЛЬНАЯ </w:t>
      </w:r>
    </w:p>
    <w:p w:rsidR="00C96AA9" w:rsidRPr="00C96AA9" w:rsidRDefault="00C96AA9" w:rsidP="00C96AA9">
      <w:pPr>
        <w:widowControl w:val="0"/>
        <w:suppressAutoHyphens/>
        <w:spacing w:after="0" w:line="240" w:lineRule="auto"/>
        <w:jc w:val="center"/>
        <w:rPr>
          <w:rFonts w:ascii="Times New Roman" w:eastAsia="Times New Roman" w:hAnsi="Times New Roman" w:cs="Tahoma"/>
          <w:b/>
          <w:bCs/>
          <w:color w:val="000000"/>
          <w:sz w:val="24"/>
          <w:szCs w:val="24"/>
          <w:lang w:eastAsia="zh-CN" w:bidi="hi-IN"/>
        </w:rPr>
      </w:pPr>
      <w:r w:rsidRPr="00C96AA9">
        <w:rPr>
          <w:rFonts w:ascii="Times New Roman" w:eastAsia="Times New Roman" w:hAnsi="Times New Roman" w:cs="Tahoma"/>
          <w:b/>
          <w:bCs/>
          <w:color w:val="000000"/>
          <w:sz w:val="24"/>
          <w:szCs w:val="24"/>
          <w:lang w:eastAsia="zh-CN" w:bidi="hi-IN"/>
        </w:rPr>
        <w:t>ОБЩЕРАЗВИВАЮЩАЯ ПРОГРАММА</w:t>
      </w:r>
    </w:p>
    <w:p w:rsidR="00C96AA9" w:rsidRDefault="00B11C99" w:rsidP="00C96AA9">
      <w:pPr>
        <w:widowControl w:val="0"/>
        <w:suppressAutoHyphens/>
        <w:spacing w:after="0" w:line="240" w:lineRule="auto"/>
        <w:jc w:val="center"/>
        <w:rPr>
          <w:rFonts w:ascii="Times New Roman" w:eastAsia="Times New Roman" w:hAnsi="Times New Roman" w:cs="Tahoma"/>
          <w:b/>
          <w:bCs/>
          <w:color w:val="000000"/>
          <w:sz w:val="24"/>
          <w:szCs w:val="24"/>
          <w:lang w:eastAsia="zh-CN" w:bidi="hi-IN"/>
        </w:rPr>
      </w:pPr>
      <w:r>
        <w:rPr>
          <w:rFonts w:ascii="Times New Roman" w:eastAsia="Times New Roman" w:hAnsi="Times New Roman" w:cs="Tahoma"/>
          <w:b/>
          <w:bCs/>
          <w:color w:val="000000"/>
          <w:sz w:val="24"/>
          <w:szCs w:val="24"/>
          <w:lang w:eastAsia="zh-CN" w:bidi="hi-IN"/>
        </w:rPr>
        <w:t>ХУДОЖЕСТВЕННО - ЭСТЕТИЧЕСКОЙ</w:t>
      </w:r>
      <w:r w:rsidR="00C96AA9" w:rsidRPr="00C96AA9">
        <w:rPr>
          <w:rFonts w:ascii="Times New Roman" w:eastAsia="Times New Roman" w:hAnsi="Times New Roman" w:cs="Tahoma"/>
          <w:b/>
          <w:bCs/>
          <w:color w:val="000000"/>
          <w:sz w:val="24"/>
          <w:szCs w:val="24"/>
          <w:lang w:eastAsia="zh-CN" w:bidi="hi-IN"/>
        </w:rPr>
        <w:t xml:space="preserve"> НАПРАВЛЕННОСТИ</w:t>
      </w:r>
    </w:p>
    <w:p w:rsidR="00C96AA9" w:rsidRPr="00C96AA9" w:rsidRDefault="00B11C99" w:rsidP="00C96AA9">
      <w:pPr>
        <w:widowControl w:val="0"/>
        <w:suppressAutoHyphens/>
        <w:spacing w:after="0" w:line="240" w:lineRule="auto"/>
        <w:jc w:val="center"/>
        <w:rPr>
          <w:rFonts w:ascii="Times New Roman" w:eastAsia="Times New Roman" w:hAnsi="Times New Roman" w:cs="Tahoma"/>
          <w:b/>
          <w:bCs/>
          <w:color w:val="000000"/>
          <w:sz w:val="24"/>
          <w:szCs w:val="24"/>
          <w:lang w:eastAsia="zh-CN" w:bidi="hi-IN"/>
        </w:rPr>
      </w:pPr>
      <w:r>
        <w:rPr>
          <w:rFonts w:ascii="Times New Roman" w:eastAsia="Times New Roman" w:hAnsi="Times New Roman" w:cs="Tahoma"/>
          <w:b/>
          <w:bCs/>
          <w:color w:val="000000"/>
          <w:sz w:val="24"/>
          <w:szCs w:val="24"/>
          <w:lang w:eastAsia="zh-CN" w:bidi="hi-IN"/>
        </w:rPr>
        <w:t xml:space="preserve">ТЕАТР ПЕСНИ </w:t>
      </w:r>
      <w:r w:rsidR="00C96AA9">
        <w:rPr>
          <w:rFonts w:ascii="Times New Roman" w:eastAsia="Times New Roman" w:hAnsi="Times New Roman" w:cs="Tahoma"/>
          <w:b/>
          <w:bCs/>
          <w:color w:val="000000"/>
          <w:sz w:val="24"/>
          <w:szCs w:val="24"/>
          <w:lang w:eastAsia="zh-CN" w:bidi="hi-IN"/>
        </w:rPr>
        <w:t>«ИНТЕРМОСТ»</w:t>
      </w:r>
    </w:p>
    <w:p w:rsidR="00243B20" w:rsidRPr="00243B20" w:rsidRDefault="00243B20" w:rsidP="002B3294">
      <w:pPr>
        <w:pStyle w:val="a8"/>
        <w:rPr>
          <w:rFonts w:ascii="Times New Roman" w:hAnsi="Times New Roman" w:cs="Times New Roman"/>
          <w:b/>
          <w:i/>
          <w:sz w:val="24"/>
          <w:szCs w:val="24"/>
        </w:rPr>
      </w:pPr>
    </w:p>
    <w:p w:rsidR="00243B20" w:rsidRPr="00C96AA9" w:rsidRDefault="00243B20" w:rsidP="002B3294">
      <w:pPr>
        <w:pStyle w:val="a8"/>
        <w:rPr>
          <w:rFonts w:ascii="Times New Roman" w:hAnsi="Times New Roman" w:cs="Times New Roman"/>
          <w:b/>
          <w:sz w:val="24"/>
          <w:szCs w:val="24"/>
        </w:rPr>
      </w:pPr>
    </w:p>
    <w:p w:rsidR="00243B20" w:rsidRPr="00243B20" w:rsidRDefault="00243B20" w:rsidP="002B3294">
      <w:pPr>
        <w:pStyle w:val="a8"/>
        <w:rPr>
          <w:rFonts w:ascii="Times New Roman" w:hAnsi="Times New Roman" w:cs="Times New Roman"/>
          <w:b/>
          <w:i/>
          <w:sz w:val="24"/>
          <w:szCs w:val="24"/>
        </w:rPr>
      </w:pPr>
    </w:p>
    <w:p w:rsidR="002B3294" w:rsidRPr="00A16326" w:rsidRDefault="002B3294" w:rsidP="002B3294">
      <w:pPr>
        <w:pStyle w:val="a8"/>
        <w:jc w:val="center"/>
        <w:rPr>
          <w:rFonts w:ascii="Times New Roman" w:hAnsi="Times New Roman" w:cs="Times New Roman"/>
          <w:b/>
          <w:sz w:val="24"/>
          <w:szCs w:val="24"/>
        </w:rPr>
      </w:pPr>
    </w:p>
    <w:p w:rsidR="002B3294" w:rsidRPr="00243B20" w:rsidRDefault="002B3294" w:rsidP="002B3294">
      <w:pPr>
        <w:jc w:val="center"/>
        <w:rPr>
          <w:rFonts w:ascii="Times New Roman" w:hAnsi="Times New Roman"/>
          <w:b/>
          <w:sz w:val="24"/>
          <w:szCs w:val="24"/>
        </w:rPr>
      </w:pPr>
    </w:p>
    <w:p w:rsidR="00572CB4" w:rsidRDefault="00572CB4" w:rsidP="00243B20">
      <w:pPr>
        <w:spacing w:after="0" w:line="240" w:lineRule="auto"/>
        <w:rPr>
          <w:rFonts w:ascii="Times New Roman" w:eastAsia="Times New Roman" w:hAnsi="Times New Roman" w:cs="Times New Roman"/>
          <w:sz w:val="24"/>
          <w:szCs w:val="24"/>
          <w:lang w:bidi="en-US"/>
        </w:rPr>
      </w:pPr>
      <w:r w:rsidRPr="00243B20">
        <w:rPr>
          <w:rFonts w:ascii="Times New Roman" w:eastAsia="Times New Roman" w:hAnsi="Times New Roman" w:cs="Times New Roman"/>
          <w:b/>
          <w:sz w:val="24"/>
          <w:szCs w:val="24"/>
          <w:lang w:bidi="en-US"/>
        </w:rPr>
        <w:t xml:space="preserve">Срок реализации: </w:t>
      </w:r>
      <w:r w:rsidRPr="00243B20">
        <w:rPr>
          <w:rFonts w:ascii="Times New Roman" w:eastAsia="Times New Roman" w:hAnsi="Times New Roman" w:cs="Times New Roman"/>
          <w:sz w:val="24"/>
          <w:szCs w:val="24"/>
          <w:lang w:bidi="en-US"/>
        </w:rPr>
        <w:t>3 года</w:t>
      </w:r>
    </w:p>
    <w:p w:rsidR="00243B20" w:rsidRPr="00243B20" w:rsidRDefault="00243B20" w:rsidP="00243B20">
      <w:pPr>
        <w:spacing w:after="0" w:line="240" w:lineRule="auto"/>
        <w:rPr>
          <w:rFonts w:ascii="Times New Roman" w:eastAsia="Times New Roman" w:hAnsi="Times New Roman" w:cs="Times New Roman"/>
          <w:b/>
          <w:sz w:val="24"/>
          <w:szCs w:val="24"/>
          <w:lang w:bidi="en-US"/>
        </w:rPr>
      </w:pPr>
    </w:p>
    <w:p w:rsidR="00572CB4" w:rsidRDefault="00572CB4" w:rsidP="00243B20">
      <w:pPr>
        <w:spacing w:after="0" w:line="240" w:lineRule="auto"/>
        <w:rPr>
          <w:rFonts w:ascii="Times New Roman" w:eastAsia="Times New Roman" w:hAnsi="Times New Roman" w:cs="Times New Roman"/>
          <w:sz w:val="24"/>
          <w:szCs w:val="24"/>
          <w:lang w:bidi="en-US"/>
        </w:rPr>
      </w:pPr>
      <w:r w:rsidRPr="00243B20">
        <w:rPr>
          <w:rFonts w:ascii="Times New Roman" w:eastAsia="Times New Roman" w:hAnsi="Times New Roman" w:cs="Times New Roman"/>
          <w:b/>
          <w:sz w:val="24"/>
          <w:szCs w:val="24"/>
          <w:lang w:bidi="en-US"/>
        </w:rPr>
        <w:t xml:space="preserve">Уровень обучения: </w:t>
      </w:r>
      <w:r w:rsidRPr="00243B20">
        <w:rPr>
          <w:rFonts w:ascii="Times New Roman" w:eastAsia="Times New Roman" w:hAnsi="Times New Roman" w:cs="Times New Roman"/>
          <w:sz w:val="24"/>
          <w:szCs w:val="24"/>
          <w:lang w:bidi="en-US"/>
        </w:rPr>
        <w:t>продвинутый</w:t>
      </w:r>
    </w:p>
    <w:p w:rsidR="00243B20" w:rsidRPr="00243B20" w:rsidRDefault="00243B20" w:rsidP="00243B20">
      <w:pPr>
        <w:spacing w:after="0" w:line="240" w:lineRule="auto"/>
        <w:rPr>
          <w:rFonts w:ascii="Times New Roman" w:eastAsia="Times New Roman" w:hAnsi="Times New Roman" w:cs="Times New Roman"/>
          <w:b/>
          <w:sz w:val="24"/>
          <w:szCs w:val="24"/>
          <w:lang w:bidi="en-US"/>
        </w:rPr>
      </w:pPr>
    </w:p>
    <w:p w:rsidR="00572CB4" w:rsidRDefault="00572CB4" w:rsidP="00243B20">
      <w:pPr>
        <w:spacing w:after="0" w:line="240" w:lineRule="auto"/>
        <w:rPr>
          <w:rFonts w:ascii="Times New Roman" w:eastAsia="Times New Roman" w:hAnsi="Times New Roman" w:cs="Times New Roman"/>
          <w:sz w:val="24"/>
          <w:szCs w:val="24"/>
          <w:lang w:bidi="en-US"/>
        </w:rPr>
      </w:pPr>
      <w:r w:rsidRPr="00243B20">
        <w:rPr>
          <w:rFonts w:ascii="Times New Roman" w:eastAsia="Times New Roman" w:hAnsi="Times New Roman" w:cs="Times New Roman"/>
          <w:b/>
          <w:sz w:val="24"/>
          <w:szCs w:val="24"/>
          <w:lang w:bidi="en-US"/>
        </w:rPr>
        <w:t xml:space="preserve">Возраст обучающихся: </w:t>
      </w:r>
      <w:r w:rsidRPr="00243B20">
        <w:rPr>
          <w:rFonts w:ascii="Times New Roman" w:eastAsia="Times New Roman" w:hAnsi="Times New Roman" w:cs="Times New Roman"/>
          <w:sz w:val="24"/>
          <w:szCs w:val="24"/>
          <w:lang w:bidi="en-US"/>
        </w:rPr>
        <w:t>7-18 лет</w:t>
      </w:r>
    </w:p>
    <w:p w:rsidR="00243B20" w:rsidRPr="00243B20" w:rsidRDefault="00243B20" w:rsidP="00243B20">
      <w:pPr>
        <w:spacing w:after="0" w:line="240" w:lineRule="auto"/>
        <w:rPr>
          <w:rFonts w:ascii="Times New Roman" w:eastAsia="Times New Roman" w:hAnsi="Times New Roman" w:cs="Times New Roman"/>
          <w:sz w:val="24"/>
          <w:szCs w:val="24"/>
          <w:lang w:bidi="en-US"/>
        </w:rPr>
      </w:pPr>
    </w:p>
    <w:p w:rsidR="002B3294" w:rsidRPr="00243B20" w:rsidRDefault="00243B20" w:rsidP="00243B20">
      <w:pPr>
        <w:spacing w:after="0" w:line="240" w:lineRule="auto"/>
        <w:rPr>
          <w:rFonts w:ascii="Times New Roman" w:hAnsi="Times New Roman"/>
          <w:b/>
          <w:sz w:val="24"/>
          <w:szCs w:val="24"/>
        </w:rPr>
      </w:pPr>
      <w:r w:rsidRPr="00243B20">
        <w:rPr>
          <w:rFonts w:ascii="Times New Roman" w:eastAsia="Times New Roman" w:hAnsi="Times New Roman" w:cs="Times New Roman"/>
          <w:b/>
          <w:sz w:val="24"/>
          <w:szCs w:val="24"/>
          <w:lang w:bidi="en-US"/>
        </w:rPr>
        <w:t>Составитель:</w:t>
      </w:r>
      <w:r w:rsidRPr="00243B20">
        <w:rPr>
          <w:rFonts w:ascii="Times New Roman" w:hAnsi="Times New Roman"/>
          <w:b/>
          <w:sz w:val="24"/>
          <w:szCs w:val="24"/>
        </w:rPr>
        <w:t xml:space="preserve"> </w:t>
      </w:r>
      <w:r w:rsidR="002B3294" w:rsidRPr="00243B20">
        <w:rPr>
          <w:rFonts w:ascii="Times New Roman" w:hAnsi="Times New Roman"/>
          <w:sz w:val="24"/>
          <w:szCs w:val="24"/>
        </w:rPr>
        <w:t>Капралова Светлана Борисовна</w:t>
      </w:r>
      <w:r w:rsidR="00A16326">
        <w:rPr>
          <w:rFonts w:ascii="Times New Roman" w:hAnsi="Times New Roman"/>
          <w:sz w:val="24"/>
          <w:szCs w:val="24"/>
        </w:rPr>
        <w:t>,</w:t>
      </w:r>
      <w:r w:rsidR="00A16326">
        <w:rPr>
          <w:rFonts w:ascii="Times New Roman" w:hAnsi="Times New Roman"/>
          <w:sz w:val="24"/>
          <w:szCs w:val="24"/>
        </w:rPr>
        <w:br/>
        <w:t xml:space="preserve"> педагог дополнительного образования</w:t>
      </w:r>
    </w:p>
    <w:p w:rsidR="002B3294" w:rsidRPr="00243B20" w:rsidRDefault="002B3294" w:rsidP="002B3294">
      <w:pPr>
        <w:jc w:val="right"/>
        <w:rPr>
          <w:rFonts w:ascii="Times New Roman" w:hAnsi="Times New Roman"/>
          <w:b/>
          <w:sz w:val="24"/>
          <w:szCs w:val="24"/>
        </w:rPr>
      </w:pPr>
    </w:p>
    <w:p w:rsidR="00886761" w:rsidRDefault="00886761" w:rsidP="00886761">
      <w:pPr>
        <w:rPr>
          <w:rFonts w:ascii="Times New Roman" w:hAnsi="Times New Roman"/>
          <w:b/>
          <w:sz w:val="24"/>
          <w:szCs w:val="24"/>
        </w:rPr>
      </w:pPr>
    </w:p>
    <w:p w:rsidR="00E6694E" w:rsidRDefault="00E6694E" w:rsidP="00886761">
      <w:pPr>
        <w:rPr>
          <w:rFonts w:ascii="Times New Roman" w:hAnsi="Times New Roman"/>
          <w:b/>
          <w:sz w:val="24"/>
          <w:szCs w:val="24"/>
        </w:rPr>
      </w:pPr>
    </w:p>
    <w:p w:rsidR="00E6694E" w:rsidRDefault="00E6694E" w:rsidP="00886761">
      <w:pPr>
        <w:rPr>
          <w:rFonts w:ascii="Times New Roman" w:hAnsi="Times New Roman"/>
          <w:b/>
          <w:sz w:val="24"/>
          <w:szCs w:val="24"/>
        </w:rPr>
      </w:pPr>
    </w:p>
    <w:p w:rsidR="00E6694E" w:rsidRPr="00243B20" w:rsidRDefault="00E6694E" w:rsidP="00886761">
      <w:pPr>
        <w:rPr>
          <w:rFonts w:ascii="Times New Roman" w:hAnsi="Times New Roman"/>
          <w:b/>
          <w:sz w:val="24"/>
          <w:szCs w:val="24"/>
        </w:rPr>
      </w:pPr>
    </w:p>
    <w:p w:rsidR="00571353" w:rsidRPr="00243B20" w:rsidRDefault="00C0234A" w:rsidP="00A16326">
      <w:pPr>
        <w:ind w:left="3540" w:firstLine="708"/>
        <w:rPr>
          <w:rFonts w:ascii="Times New Roman" w:hAnsi="Times New Roman"/>
          <w:sz w:val="24"/>
        </w:rPr>
        <w:sectPr w:rsidR="00571353" w:rsidRPr="00243B20" w:rsidSect="00A92509">
          <w:pgSz w:w="11906" w:h="16838"/>
          <w:pgMar w:top="1134" w:right="850" w:bottom="1134" w:left="1701" w:header="708" w:footer="708" w:gutter="0"/>
          <w:cols w:space="708"/>
          <w:docGrid w:linePitch="360"/>
        </w:sectPr>
      </w:pPr>
      <w:r>
        <w:rPr>
          <w:rFonts w:ascii="Times New Roman" w:hAnsi="Times New Roman"/>
          <w:sz w:val="24"/>
          <w:szCs w:val="24"/>
        </w:rPr>
        <w:t xml:space="preserve">г. Иваново, </w:t>
      </w:r>
      <w:r w:rsidR="002B3294" w:rsidRPr="00243B20">
        <w:rPr>
          <w:rFonts w:ascii="Times New Roman" w:hAnsi="Times New Roman"/>
          <w:sz w:val="24"/>
          <w:szCs w:val="24"/>
        </w:rPr>
        <w:t>20</w:t>
      </w:r>
      <w:r w:rsidR="00886761">
        <w:rPr>
          <w:rFonts w:ascii="Times New Roman" w:hAnsi="Times New Roman"/>
          <w:sz w:val="24"/>
          <w:szCs w:val="24"/>
        </w:rPr>
        <w:t>23</w:t>
      </w:r>
      <w:r>
        <w:rPr>
          <w:rFonts w:ascii="Times New Roman" w:hAnsi="Times New Roman"/>
          <w:sz w:val="24"/>
          <w:szCs w:val="24"/>
        </w:rPr>
        <w:t xml:space="preserve"> г.</w:t>
      </w:r>
    </w:p>
    <w:p w:rsidR="00571353" w:rsidRPr="00571353" w:rsidRDefault="00571353" w:rsidP="00A16326">
      <w:pPr>
        <w:jc w:val="center"/>
        <w:rPr>
          <w:rFonts w:ascii="Times New Roman" w:hAnsi="Times New Roman"/>
          <w:sz w:val="28"/>
          <w:szCs w:val="24"/>
        </w:rPr>
      </w:pPr>
      <w:r w:rsidRPr="00571353">
        <w:rPr>
          <w:rFonts w:ascii="Times New Roman" w:hAnsi="Times New Roman"/>
          <w:sz w:val="28"/>
          <w:szCs w:val="24"/>
        </w:rPr>
        <w:lastRenderedPageBreak/>
        <w:t>Содержание программы:</w:t>
      </w:r>
    </w:p>
    <w:p w:rsidR="00571353" w:rsidRPr="00A5028B" w:rsidRDefault="00571353" w:rsidP="00A5028B">
      <w:pPr>
        <w:spacing w:before="100" w:beforeAutospacing="1"/>
        <w:jc w:val="center"/>
        <w:rPr>
          <w:rFonts w:ascii="Times New Roman" w:hAnsi="Times New Roman"/>
          <w:sz w:val="24"/>
          <w:szCs w:val="24"/>
        </w:rPr>
      </w:pPr>
      <w:r w:rsidRPr="00A5028B">
        <w:rPr>
          <w:rFonts w:ascii="Times New Roman" w:hAnsi="Times New Roman"/>
          <w:sz w:val="24"/>
          <w:szCs w:val="24"/>
        </w:rPr>
        <w:t xml:space="preserve">                                                                                                            </w:t>
      </w:r>
      <w:r w:rsidR="00A5028B" w:rsidRPr="00A5028B">
        <w:rPr>
          <w:rFonts w:ascii="Times New Roman" w:hAnsi="Times New Roman"/>
          <w:sz w:val="24"/>
          <w:szCs w:val="24"/>
        </w:rPr>
        <w:t xml:space="preserve">                    </w:t>
      </w:r>
      <w:r w:rsidRPr="00A5028B">
        <w:rPr>
          <w:rFonts w:ascii="Times New Roman" w:hAnsi="Times New Roman"/>
          <w:sz w:val="24"/>
          <w:szCs w:val="24"/>
        </w:rPr>
        <w:t xml:space="preserve"> Стр.</w:t>
      </w:r>
    </w:p>
    <w:p w:rsidR="00571353" w:rsidRPr="00A5028B" w:rsidRDefault="00571353" w:rsidP="00A5028B">
      <w:pPr>
        <w:spacing w:before="100" w:beforeAutospacing="1"/>
        <w:rPr>
          <w:rFonts w:ascii="Times New Roman" w:hAnsi="Times New Roman"/>
          <w:sz w:val="24"/>
          <w:szCs w:val="24"/>
        </w:rPr>
      </w:pPr>
      <w:r w:rsidRPr="00A5028B">
        <w:rPr>
          <w:rFonts w:ascii="Times New Roman" w:hAnsi="Times New Roman"/>
          <w:sz w:val="24"/>
          <w:szCs w:val="24"/>
        </w:rPr>
        <w:t>Раздел №1. Комплекс основных характеристик программы</w:t>
      </w:r>
    </w:p>
    <w:p w:rsidR="00571353" w:rsidRPr="00A5028B" w:rsidRDefault="00571353" w:rsidP="00A5028B">
      <w:pPr>
        <w:pStyle w:val="a3"/>
        <w:numPr>
          <w:ilvl w:val="1"/>
          <w:numId w:val="33"/>
        </w:numPr>
        <w:spacing w:before="100" w:beforeAutospacing="1" w:after="480"/>
        <w:rPr>
          <w:rFonts w:ascii="Times New Roman" w:hAnsi="Times New Roman"/>
          <w:sz w:val="24"/>
          <w:szCs w:val="24"/>
        </w:rPr>
      </w:pPr>
      <w:r w:rsidRPr="00A5028B">
        <w:rPr>
          <w:rFonts w:ascii="Times New Roman" w:hAnsi="Times New Roman"/>
          <w:sz w:val="24"/>
          <w:szCs w:val="24"/>
        </w:rPr>
        <w:t>Пояснительная записка</w:t>
      </w:r>
      <w:r w:rsidR="00A5028B">
        <w:rPr>
          <w:rFonts w:ascii="Times New Roman" w:hAnsi="Times New Roman"/>
          <w:sz w:val="24"/>
          <w:szCs w:val="24"/>
        </w:rPr>
        <w:t xml:space="preserve">     </w:t>
      </w:r>
      <w:r w:rsidR="00097F34">
        <w:rPr>
          <w:rFonts w:ascii="Times New Roman" w:hAnsi="Times New Roman"/>
          <w:sz w:val="24"/>
          <w:szCs w:val="24"/>
        </w:rPr>
        <w:t xml:space="preserve">                                                                                           3</w:t>
      </w:r>
      <w:r w:rsidR="00A5028B">
        <w:rPr>
          <w:rFonts w:ascii="Times New Roman" w:hAnsi="Times New Roman"/>
          <w:sz w:val="24"/>
          <w:szCs w:val="24"/>
        </w:rPr>
        <w:t xml:space="preserve">                                                                                               </w:t>
      </w:r>
    </w:p>
    <w:p w:rsidR="00097F34" w:rsidRPr="00097F34" w:rsidRDefault="00571353" w:rsidP="00097F34">
      <w:pPr>
        <w:pStyle w:val="a3"/>
        <w:numPr>
          <w:ilvl w:val="1"/>
          <w:numId w:val="33"/>
        </w:numPr>
        <w:spacing w:before="100" w:beforeAutospacing="1" w:after="480"/>
        <w:rPr>
          <w:rFonts w:ascii="Times New Roman" w:hAnsi="Times New Roman"/>
          <w:sz w:val="24"/>
          <w:szCs w:val="24"/>
        </w:rPr>
      </w:pPr>
      <w:r w:rsidRPr="00A5028B">
        <w:rPr>
          <w:rFonts w:ascii="Times New Roman" w:hAnsi="Times New Roman"/>
          <w:sz w:val="24"/>
          <w:szCs w:val="24"/>
        </w:rPr>
        <w:t>Цель и задачи программы</w:t>
      </w:r>
      <w:r w:rsidR="00097F34">
        <w:rPr>
          <w:rFonts w:ascii="Times New Roman" w:hAnsi="Times New Roman"/>
          <w:sz w:val="24"/>
          <w:szCs w:val="24"/>
        </w:rPr>
        <w:t xml:space="preserve">                                                                                            4</w:t>
      </w:r>
    </w:p>
    <w:p w:rsidR="00571353" w:rsidRPr="00A5028B" w:rsidRDefault="00571353" w:rsidP="00A5028B">
      <w:pPr>
        <w:pStyle w:val="a3"/>
        <w:numPr>
          <w:ilvl w:val="1"/>
          <w:numId w:val="33"/>
        </w:numPr>
        <w:spacing w:before="100" w:beforeAutospacing="1" w:after="480"/>
        <w:rPr>
          <w:rFonts w:ascii="Times New Roman" w:hAnsi="Times New Roman" w:cs="Times New Roman"/>
          <w:sz w:val="24"/>
          <w:szCs w:val="24"/>
        </w:rPr>
      </w:pPr>
      <w:r w:rsidRPr="00A5028B">
        <w:rPr>
          <w:rFonts w:ascii="Times New Roman" w:hAnsi="Times New Roman"/>
          <w:sz w:val="24"/>
          <w:szCs w:val="24"/>
        </w:rPr>
        <w:t>Содержание программы</w:t>
      </w:r>
      <w:r w:rsidR="00097F34">
        <w:rPr>
          <w:rFonts w:ascii="Times New Roman" w:hAnsi="Times New Roman"/>
          <w:sz w:val="24"/>
          <w:szCs w:val="24"/>
        </w:rPr>
        <w:t xml:space="preserve">                                                                                               5    </w:t>
      </w:r>
    </w:p>
    <w:p w:rsidR="00571353" w:rsidRPr="00A5028B" w:rsidRDefault="00571353" w:rsidP="00A5028B">
      <w:pPr>
        <w:pStyle w:val="a3"/>
        <w:numPr>
          <w:ilvl w:val="1"/>
          <w:numId w:val="33"/>
        </w:numPr>
        <w:spacing w:before="100" w:beforeAutospacing="1" w:after="480"/>
        <w:rPr>
          <w:rFonts w:ascii="Times New Roman" w:hAnsi="Times New Roman" w:cs="Times New Roman"/>
          <w:sz w:val="24"/>
          <w:szCs w:val="24"/>
        </w:rPr>
      </w:pPr>
      <w:r w:rsidRPr="00A5028B">
        <w:rPr>
          <w:rFonts w:ascii="Times New Roman" w:hAnsi="Times New Roman"/>
          <w:sz w:val="24"/>
          <w:szCs w:val="24"/>
        </w:rPr>
        <w:t>Планируемые результаты</w:t>
      </w:r>
      <w:r w:rsidR="00097F34">
        <w:rPr>
          <w:rFonts w:ascii="Times New Roman" w:hAnsi="Times New Roman"/>
          <w:sz w:val="24"/>
          <w:szCs w:val="24"/>
        </w:rPr>
        <w:t xml:space="preserve">                                                                                            14</w:t>
      </w:r>
    </w:p>
    <w:p w:rsidR="00571353" w:rsidRPr="00A5028B" w:rsidRDefault="00571353" w:rsidP="00A5028B">
      <w:pPr>
        <w:spacing w:before="100" w:beforeAutospacing="1"/>
        <w:rPr>
          <w:rFonts w:ascii="Times New Roman" w:hAnsi="Times New Roman"/>
          <w:sz w:val="24"/>
          <w:szCs w:val="24"/>
        </w:rPr>
      </w:pPr>
      <w:r w:rsidRPr="00A5028B">
        <w:rPr>
          <w:rFonts w:ascii="Times New Roman" w:hAnsi="Times New Roman"/>
          <w:sz w:val="24"/>
          <w:szCs w:val="24"/>
        </w:rPr>
        <w:t>Раздел №2. Комплекс организационно-педагогических условий, включая формы</w:t>
      </w:r>
    </w:p>
    <w:p w:rsidR="00571353" w:rsidRPr="00A5028B" w:rsidRDefault="00571353" w:rsidP="00A5028B">
      <w:pPr>
        <w:spacing w:before="100" w:beforeAutospacing="1"/>
        <w:rPr>
          <w:rFonts w:ascii="Times New Roman" w:hAnsi="Times New Roman"/>
          <w:sz w:val="24"/>
          <w:szCs w:val="24"/>
        </w:rPr>
      </w:pPr>
      <w:r w:rsidRPr="00A5028B">
        <w:rPr>
          <w:rFonts w:ascii="Times New Roman" w:hAnsi="Times New Roman"/>
          <w:sz w:val="24"/>
          <w:szCs w:val="24"/>
        </w:rPr>
        <w:t xml:space="preserve"> аттестации</w:t>
      </w:r>
    </w:p>
    <w:p w:rsidR="00571353" w:rsidRPr="00A5028B" w:rsidRDefault="00571353" w:rsidP="00A5028B">
      <w:pPr>
        <w:spacing w:before="100" w:beforeAutospacing="1" w:after="0" w:line="240" w:lineRule="auto"/>
        <w:rPr>
          <w:rFonts w:ascii="Times New Roman" w:eastAsia="Times New Roman" w:hAnsi="Times New Roman"/>
          <w:sz w:val="24"/>
          <w:szCs w:val="24"/>
          <w:lang w:eastAsia="ru-RU"/>
        </w:rPr>
      </w:pPr>
      <w:r w:rsidRPr="00A5028B">
        <w:rPr>
          <w:rFonts w:ascii="Times New Roman" w:eastAsia="Times New Roman" w:hAnsi="Times New Roman"/>
          <w:sz w:val="24"/>
          <w:szCs w:val="24"/>
          <w:lang w:eastAsia="ru-RU"/>
        </w:rPr>
        <w:t>2.1 Календарный учебный график.</w:t>
      </w:r>
      <w:r w:rsidR="00097F34">
        <w:rPr>
          <w:rFonts w:ascii="Times New Roman" w:eastAsia="Times New Roman" w:hAnsi="Times New Roman"/>
          <w:sz w:val="24"/>
          <w:szCs w:val="24"/>
          <w:lang w:eastAsia="ru-RU"/>
        </w:rPr>
        <w:t xml:space="preserve">                                                                                   </w:t>
      </w:r>
      <w:r w:rsidR="00A92509">
        <w:rPr>
          <w:rFonts w:ascii="Times New Roman" w:eastAsia="Times New Roman" w:hAnsi="Times New Roman"/>
          <w:sz w:val="24"/>
          <w:szCs w:val="24"/>
          <w:lang w:eastAsia="ru-RU"/>
        </w:rPr>
        <w:t>15</w:t>
      </w:r>
    </w:p>
    <w:p w:rsidR="00571353" w:rsidRPr="00A5028B" w:rsidRDefault="00571353" w:rsidP="00A5028B">
      <w:pPr>
        <w:spacing w:before="100" w:beforeAutospacing="1" w:after="0" w:line="240" w:lineRule="auto"/>
        <w:rPr>
          <w:rFonts w:ascii="Times New Roman" w:eastAsia="Times New Roman" w:hAnsi="Times New Roman"/>
          <w:b/>
          <w:sz w:val="24"/>
          <w:szCs w:val="24"/>
          <w:lang w:eastAsia="ru-RU"/>
        </w:rPr>
      </w:pPr>
      <w:r w:rsidRPr="00A5028B">
        <w:rPr>
          <w:rFonts w:ascii="Times New Roman" w:hAnsi="Times New Roman"/>
          <w:sz w:val="24"/>
          <w:szCs w:val="24"/>
        </w:rPr>
        <w:t xml:space="preserve">2.2 </w:t>
      </w:r>
      <w:r w:rsidR="00A5028B" w:rsidRPr="00A5028B">
        <w:rPr>
          <w:rFonts w:ascii="Times New Roman" w:eastAsia="Times New Roman" w:hAnsi="Times New Roman"/>
          <w:sz w:val="24"/>
          <w:szCs w:val="24"/>
          <w:lang w:eastAsia="ru-RU"/>
        </w:rPr>
        <w:t>Условия реализации программы.</w:t>
      </w:r>
      <w:r w:rsidR="00A92509">
        <w:rPr>
          <w:rFonts w:ascii="Times New Roman" w:eastAsia="Times New Roman" w:hAnsi="Times New Roman"/>
          <w:sz w:val="24"/>
          <w:szCs w:val="24"/>
          <w:lang w:eastAsia="ru-RU"/>
        </w:rPr>
        <w:t xml:space="preserve">                                                                                19       </w:t>
      </w:r>
    </w:p>
    <w:p w:rsidR="00571353" w:rsidRPr="00A5028B" w:rsidRDefault="00571353" w:rsidP="00A5028B">
      <w:pPr>
        <w:spacing w:before="100" w:beforeAutospacing="1" w:after="0" w:line="240" w:lineRule="auto"/>
        <w:rPr>
          <w:rFonts w:ascii="Times New Roman" w:eastAsia="Times New Roman" w:hAnsi="Times New Roman"/>
          <w:b/>
          <w:sz w:val="24"/>
          <w:szCs w:val="24"/>
          <w:lang w:eastAsia="ru-RU"/>
        </w:rPr>
      </w:pPr>
      <w:r w:rsidRPr="00A5028B">
        <w:rPr>
          <w:rFonts w:ascii="Times New Roman" w:hAnsi="Times New Roman"/>
          <w:sz w:val="24"/>
          <w:szCs w:val="24"/>
        </w:rPr>
        <w:t xml:space="preserve">2.3 </w:t>
      </w:r>
      <w:r w:rsidR="00A5028B" w:rsidRPr="00A5028B">
        <w:rPr>
          <w:rFonts w:ascii="Times New Roman" w:eastAsia="Times New Roman" w:hAnsi="Times New Roman"/>
          <w:sz w:val="24"/>
          <w:szCs w:val="24"/>
          <w:lang w:eastAsia="ru-RU"/>
        </w:rPr>
        <w:t>Форма аттестации.</w:t>
      </w:r>
      <w:r w:rsidR="00A92509">
        <w:rPr>
          <w:rFonts w:ascii="Times New Roman" w:eastAsia="Times New Roman" w:hAnsi="Times New Roman"/>
          <w:sz w:val="24"/>
          <w:szCs w:val="24"/>
          <w:lang w:eastAsia="ru-RU"/>
        </w:rPr>
        <w:t xml:space="preserve">                                                                                                        20</w:t>
      </w:r>
    </w:p>
    <w:p w:rsidR="00A5028B" w:rsidRPr="00A5028B" w:rsidRDefault="00571353" w:rsidP="00A5028B">
      <w:pPr>
        <w:spacing w:before="100" w:beforeAutospacing="1" w:after="0" w:line="240" w:lineRule="auto"/>
        <w:jc w:val="both"/>
        <w:rPr>
          <w:rFonts w:ascii="Times New Roman" w:eastAsia="Times New Roman" w:hAnsi="Times New Roman"/>
          <w:b/>
          <w:sz w:val="24"/>
          <w:szCs w:val="24"/>
          <w:lang w:eastAsia="ru-RU"/>
        </w:rPr>
      </w:pPr>
      <w:r w:rsidRPr="00A5028B">
        <w:rPr>
          <w:rFonts w:ascii="Times New Roman" w:hAnsi="Times New Roman"/>
          <w:sz w:val="24"/>
          <w:szCs w:val="24"/>
        </w:rPr>
        <w:t xml:space="preserve">2.4 </w:t>
      </w:r>
      <w:r w:rsidR="00A5028B" w:rsidRPr="00A5028B">
        <w:rPr>
          <w:rFonts w:ascii="Times New Roman" w:eastAsia="Times New Roman" w:hAnsi="Times New Roman"/>
          <w:sz w:val="24"/>
          <w:szCs w:val="24"/>
          <w:lang w:eastAsia="ru-RU"/>
        </w:rPr>
        <w:t>Оценочные материалы.</w:t>
      </w:r>
      <w:r w:rsidR="00A92509">
        <w:rPr>
          <w:rFonts w:ascii="Times New Roman" w:eastAsia="Times New Roman" w:hAnsi="Times New Roman"/>
          <w:sz w:val="24"/>
          <w:szCs w:val="24"/>
          <w:lang w:eastAsia="ru-RU"/>
        </w:rPr>
        <w:t xml:space="preserve">                                                                                                20  </w:t>
      </w:r>
    </w:p>
    <w:p w:rsidR="00A5028B" w:rsidRPr="00A5028B" w:rsidRDefault="00571353" w:rsidP="00A5028B">
      <w:pPr>
        <w:spacing w:before="100" w:beforeAutospacing="1"/>
        <w:rPr>
          <w:rFonts w:ascii="Times New Roman" w:hAnsi="Times New Roman"/>
          <w:sz w:val="24"/>
          <w:szCs w:val="24"/>
        </w:rPr>
      </w:pPr>
      <w:r w:rsidRPr="00A5028B">
        <w:rPr>
          <w:rFonts w:ascii="Times New Roman" w:hAnsi="Times New Roman"/>
          <w:sz w:val="24"/>
          <w:szCs w:val="24"/>
        </w:rPr>
        <w:t xml:space="preserve">2.5 </w:t>
      </w:r>
      <w:r w:rsidR="00A5028B" w:rsidRPr="00A5028B">
        <w:rPr>
          <w:rFonts w:ascii="Times New Roman" w:hAnsi="Times New Roman"/>
          <w:sz w:val="24"/>
          <w:szCs w:val="24"/>
        </w:rPr>
        <w:t>Методическое обеспечение</w:t>
      </w:r>
      <w:r w:rsidR="00A92509">
        <w:rPr>
          <w:rFonts w:ascii="Times New Roman" w:hAnsi="Times New Roman"/>
          <w:sz w:val="24"/>
          <w:szCs w:val="24"/>
        </w:rPr>
        <w:t xml:space="preserve">                                                                                         22</w:t>
      </w:r>
    </w:p>
    <w:p w:rsidR="00571353" w:rsidRPr="00A5028B" w:rsidRDefault="00A5028B" w:rsidP="00A92509">
      <w:pPr>
        <w:tabs>
          <w:tab w:val="left" w:pos="8670"/>
        </w:tabs>
        <w:spacing w:before="100" w:beforeAutospacing="1"/>
        <w:rPr>
          <w:rFonts w:ascii="Times New Roman" w:hAnsi="Times New Roman"/>
          <w:sz w:val="24"/>
          <w:szCs w:val="24"/>
        </w:rPr>
        <w:sectPr w:rsidR="00571353" w:rsidRPr="00A5028B" w:rsidSect="00A92509">
          <w:pgSz w:w="11906" w:h="16838"/>
          <w:pgMar w:top="1134" w:right="851" w:bottom="1134" w:left="1134" w:header="709" w:footer="709" w:gutter="0"/>
          <w:cols w:space="708"/>
          <w:docGrid w:linePitch="360"/>
        </w:sectPr>
      </w:pPr>
      <w:r w:rsidRPr="00A5028B">
        <w:rPr>
          <w:rFonts w:ascii="Times New Roman" w:hAnsi="Times New Roman"/>
          <w:sz w:val="24"/>
          <w:szCs w:val="24"/>
        </w:rPr>
        <w:t xml:space="preserve">2.6 Список литературы  </w:t>
      </w:r>
      <w:r w:rsidR="00A92509">
        <w:rPr>
          <w:rFonts w:ascii="Times New Roman" w:hAnsi="Times New Roman"/>
          <w:sz w:val="24"/>
          <w:szCs w:val="24"/>
        </w:rPr>
        <w:t xml:space="preserve">                                            </w:t>
      </w:r>
      <w:r w:rsidR="00A92509">
        <w:rPr>
          <w:rFonts w:ascii="Times New Roman" w:hAnsi="Times New Roman"/>
          <w:sz w:val="24"/>
          <w:szCs w:val="24"/>
        </w:rPr>
        <w:tab/>
      </w:r>
    </w:p>
    <w:p w:rsidR="000206FC" w:rsidRDefault="00A5028B" w:rsidP="000206FC">
      <w:pPr>
        <w:jc w:val="center"/>
        <w:rPr>
          <w:rFonts w:ascii="Times New Roman" w:hAnsi="Times New Roman" w:cs="Times New Roman"/>
          <w:b/>
          <w:szCs w:val="28"/>
        </w:rPr>
      </w:pPr>
      <w:r>
        <w:rPr>
          <w:rFonts w:ascii="Times New Roman" w:hAnsi="Times New Roman" w:cs="Times New Roman"/>
          <w:b/>
          <w:szCs w:val="28"/>
        </w:rPr>
        <w:lastRenderedPageBreak/>
        <w:t>-3-</w:t>
      </w:r>
    </w:p>
    <w:p w:rsidR="00A52DFF" w:rsidRPr="000206FC" w:rsidRDefault="00FA707B" w:rsidP="000206FC">
      <w:pPr>
        <w:jc w:val="center"/>
        <w:rPr>
          <w:rFonts w:ascii="Times New Roman" w:hAnsi="Times New Roman" w:cs="Times New Roman"/>
          <w:b/>
          <w:szCs w:val="28"/>
        </w:rPr>
      </w:pPr>
      <w:r w:rsidRPr="00C0074C">
        <w:rPr>
          <w:rFonts w:ascii="Times New Roman" w:hAnsi="Times New Roman" w:cs="Times New Roman"/>
          <w:b/>
          <w:sz w:val="24"/>
          <w:szCs w:val="24"/>
        </w:rPr>
        <w:t xml:space="preserve">Раздел 1. </w:t>
      </w:r>
      <w:r w:rsidR="00A52DFF">
        <w:rPr>
          <w:rFonts w:ascii="Times New Roman" w:hAnsi="Times New Roman" w:cs="Times New Roman"/>
          <w:b/>
          <w:sz w:val="24"/>
          <w:szCs w:val="24"/>
        </w:rPr>
        <w:t>«Комплекс основных характеристик программы»</w:t>
      </w:r>
    </w:p>
    <w:p w:rsidR="00174782" w:rsidRPr="00C0074C" w:rsidRDefault="00A52DFF" w:rsidP="00A52DFF">
      <w:pPr>
        <w:rPr>
          <w:rFonts w:ascii="Times New Roman" w:hAnsi="Times New Roman" w:cs="Times New Roman"/>
          <w:b/>
          <w:sz w:val="24"/>
          <w:szCs w:val="24"/>
        </w:rPr>
      </w:pPr>
      <w:r>
        <w:rPr>
          <w:rFonts w:ascii="Times New Roman" w:hAnsi="Times New Roman" w:cs="Times New Roman"/>
          <w:b/>
          <w:sz w:val="24"/>
          <w:szCs w:val="24"/>
        </w:rPr>
        <w:t xml:space="preserve">1.1 </w:t>
      </w:r>
      <w:r w:rsidR="00FA707B" w:rsidRPr="00C0074C">
        <w:rPr>
          <w:rFonts w:ascii="Times New Roman" w:hAnsi="Times New Roman" w:cs="Times New Roman"/>
          <w:b/>
          <w:sz w:val="24"/>
          <w:szCs w:val="24"/>
        </w:rPr>
        <w:t>Пояснительная записка.</w:t>
      </w:r>
    </w:p>
    <w:p w:rsidR="00FA707B" w:rsidRPr="00C0074C" w:rsidRDefault="006E5ADF" w:rsidP="00A52DFF">
      <w:pPr>
        <w:rPr>
          <w:rFonts w:ascii="Times New Roman" w:hAnsi="Times New Roman" w:cs="Times New Roman"/>
          <w:sz w:val="24"/>
          <w:szCs w:val="24"/>
        </w:rPr>
      </w:pPr>
      <w:r w:rsidRPr="006E5ADF">
        <w:rPr>
          <w:rFonts w:ascii="Times New Roman" w:hAnsi="Times New Roman" w:cs="Times New Roman"/>
          <w:b/>
          <w:sz w:val="24"/>
          <w:szCs w:val="24"/>
        </w:rPr>
        <w:t>Направленность</w:t>
      </w:r>
      <w:r>
        <w:rPr>
          <w:rFonts w:ascii="Times New Roman" w:hAnsi="Times New Roman" w:cs="Times New Roman"/>
          <w:sz w:val="24"/>
          <w:szCs w:val="24"/>
        </w:rPr>
        <w:t xml:space="preserve"> данной программы</w:t>
      </w:r>
      <w:r w:rsidR="00255A24">
        <w:rPr>
          <w:rFonts w:ascii="Times New Roman" w:hAnsi="Times New Roman" w:cs="Times New Roman"/>
          <w:sz w:val="24"/>
          <w:szCs w:val="24"/>
        </w:rPr>
        <w:t xml:space="preserve"> </w:t>
      </w:r>
      <w:r>
        <w:rPr>
          <w:rFonts w:ascii="Times New Roman" w:hAnsi="Times New Roman" w:cs="Times New Roman"/>
          <w:b/>
          <w:sz w:val="24"/>
          <w:szCs w:val="24"/>
        </w:rPr>
        <w:t xml:space="preserve">художественно </w:t>
      </w:r>
      <w:r w:rsidR="00255A24">
        <w:rPr>
          <w:rFonts w:ascii="Times New Roman" w:hAnsi="Times New Roman" w:cs="Times New Roman"/>
          <w:b/>
          <w:sz w:val="24"/>
          <w:szCs w:val="24"/>
        </w:rPr>
        <w:t>–</w:t>
      </w:r>
      <w:r>
        <w:rPr>
          <w:rFonts w:ascii="Times New Roman" w:hAnsi="Times New Roman" w:cs="Times New Roman"/>
          <w:b/>
          <w:sz w:val="24"/>
          <w:szCs w:val="24"/>
        </w:rPr>
        <w:t xml:space="preserve"> эстетическая</w:t>
      </w:r>
      <w:r w:rsidR="00255A24">
        <w:rPr>
          <w:rFonts w:ascii="Times New Roman" w:hAnsi="Times New Roman" w:cs="Times New Roman"/>
          <w:b/>
          <w:sz w:val="24"/>
          <w:szCs w:val="24"/>
        </w:rPr>
        <w:t xml:space="preserve"> </w:t>
      </w:r>
      <w:r w:rsidR="006E043E" w:rsidRPr="006E043E">
        <w:rPr>
          <w:rFonts w:ascii="Times New Roman" w:hAnsi="Times New Roman" w:cs="Times New Roman"/>
          <w:sz w:val="24"/>
          <w:szCs w:val="24"/>
        </w:rPr>
        <w:t>(через развитие вокальных навыков способствует творческой самореализации детей)</w:t>
      </w:r>
      <w:r w:rsidR="006E043E">
        <w:rPr>
          <w:rFonts w:ascii="Times New Roman" w:hAnsi="Times New Roman" w:cs="Times New Roman"/>
          <w:sz w:val="24"/>
          <w:szCs w:val="24"/>
        </w:rPr>
        <w:t>.</w:t>
      </w:r>
    </w:p>
    <w:p w:rsidR="00165A64" w:rsidRDefault="00FA707B" w:rsidP="00165A64">
      <w:pPr>
        <w:rPr>
          <w:rFonts w:ascii="Times New Roman" w:hAnsi="Times New Roman" w:cs="Times New Roman"/>
          <w:sz w:val="24"/>
          <w:szCs w:val="24"/>
        </w:rPr>
      </w:pPr>
      <w:r w:rsidRPr="00C0074C">
        <w:rPr>
          <w:rFonts w:ascii="Times New Roman" w:hAnsi="Times New Roman" w:cs="Times New Roman"/>
          <w:b/>
          <w:sz w:val="24"/>
          <w:szCs w:val="24"/>
        </w:rPr>
        <w:t>Уровень программы:</w:t>
      </w:r>
      <w:r w:rsidRPr="00C0074C">
        <w:rPr>
          <w:rFonts w:ascii="Times New Roman" w:hAnsi="Times New Roman" w:cs="Times New Roman"/>
          <w:sz w:val="24"/>
          <w:szCs w:val="24"/>
        </w:rPr>
        <w:t xml:space="preserve"> ознакомительный, </w:t>
      </w:r>
      <w:r w:rsidRPr="00C0074C">
        <w:rPr>
          <w:rFonts w:ascii="Times New Roman" w:eastAsia="Times New Roman" w:hAnsi="Times New Roman"/>
          <w:sz w:val="24"/>
          <w:szCs w:val="24"/>
          <w:lang w:eastAsia="ru-RU"/>
        </w:rPr>
        <w:t>приобщающий</w:t>
      </w:r>
      <w:r w:rsidRPr="00C0074C">
        <w:rPr>
          <w:rFonts w:ascii="Times New Roman" w:hAnsi="Times New Roman"/>
          <w:snapToGrid w:val="0"/>
          <w:sz w:val="24"/>
          <w:szCs w:val="24"/>
        </w:rPr>
        <w:t xml:space="preserve"> воспитанников</w:t>
      </w:r>
      <w:r w:rsidR="00255A24">
        <w:rPr>
          <w:rFonts w:ascii="Times New Roman" w:hAnsi="Times New Roman"/>
          <w:snapToGrid w:val="0"/>
          <w:sz w:val="24"/>
          <w:szCs w:val="24"/>
        </w:rPr>
        <w:t xml:space="preserve"> </w:t>
      </w:r>
      <w:r w:rsidRPr="00C0074C">
        <w:rPr>
          <w:rFonts w:ascii="Times New Roman" w:eastAsia="Times New Roman" w:hAnsi="Times New Roman"/>
          <w:sz w:val="24"/>
          <w:szCs w:val="24"/>
          <w:lang w:eastAsia="ru-RU"/>
        </w:rPr>
        <w:t>к музыкальному искусству через пение, как один из доступнейших видов музыкальной деятельности который является важным средством улучшения их художественного и эстетического вкуса.</w:t>
      </w:r>
    </w:p>
    <w:p w:rsidR="00FA707B" w:rsidRPr="00165A64" w:rsidRDefault="00FA707B" w:rsidP="00165A64">
      <w:pPr>
        <w:rPr>
          <w:rFonts w:ascii="Times New Roman" w:hAnsi="Times New Roman" w:cs="Times New Roman"/>
          <w:sz w:val="24"/>
          <w:szCs w:val="24"/>
        </w:rPr>
      </w:pPr>
      <w:r w:rsidRPr="00C0074C">
        <w:rPr>
          <w:rFonts w:ascii="Times New Roman" w:hAnsi="Times New Roman" w:cs="Times New Roman"/>
          <w:b/>
          <w:sz w:val="24"/>
          <w:szCs w:val="24"/>
        </w:rPr>
        <w:t>Актуальность программы:</w:t>
      </w:r>
      <w:r w:rsidR="000206FC">
        <w:rPr>
          <w:rFonts w:ascii="Times New Roman" w:eastAsia="Times New Roman" w:hAnsi="Times New Roman"/>
          <w:sz w:val="24"/>
          <w:szCs w:val="24"/>
          <w:lang w:eastAsia="ru-RU"/>
        </w:rPr>
        <w:t xml:space="preserve"> а</w:t>
      </w:r>
      <w:r w:rsidRPr="00C0074C">
        <w:rPr>
          <w:rFonts w:ascii="Times New Roman" w:eastAsia="Times New Roman" w:hAnsi="Times New Roman"/>
          <w:sz w:val="24"/>
          <w:szCs w:val="24"/>
          <w:lang w:eastAsia="ru-RU"/>
        </w:rPr>
        <w:t>ктуальность данной программы обусловлена её практической значимостью: занимаясь в вокальной группе, дети приобретают опыт совместной творческой работы, опыт участия в концертной деятельности на разных уровнях (общешкольные мероприятия, городские, районные, областные,  международные).</w:t>
      </w:r>
    </w:p>
    <w:p w:rsidR="00FA707B" w:rsidRPr="00C0074C" w:rsidRDefault="00FA707B" w:rsidP="00FA707B">
      <w:pPr>
        <w:shd w:val="clear" w:color="auto" w:fill="FFFFFF"/>
        <w:spacing w:after="80"/>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передавать голосом внутреннее эмоциональное состояние, разработана программа дополнительного образования детей вокальной студии, направленная на духовное развитие</w:t>
      </w:r>
      <w:r w:rsidRPr="00C0074C">
        <w:rPr>
          <w:rFonts w:ascii="Times New Roman" w:hAnsi="Times New Roman"/>
          <w:snapToGrid w:val="0"/>
          <w:sz w:val="24"/>
          <w:szCs w:val="24"/>
        </w:rPr>
        <w:t xml:space="preserve"> воспитанников</w:t>
      </w:r>
      <w:r w:rsidRPr="00C0074C">
        <w:rPr>
          <w:rFonts w:ascii="Times New Roman" w:eastAsia="Times New Roman" w:hAnsi="Times New Roman"/>
          <w:sz w:val="24"/>
          <w:szCs w:val="24"/>
          <w:lang w:eastAsia="ru-RU"/>
        </w:rPr>
        <w:t>.</w:t>
      </w:r>
    </w:p>
    <w:p w:rsidR="00FA707B" w:rsidRDefault="00FA707B" w:rsidP="00FA707B">
      <w:pPr>
        <w:shd w:val="clear" w:color="auto" w:fill="FFFFFF"/>
        <w:spacing w:after="80"/>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 xml:space="preserve">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6E043E" w:rsidRDefault="006E043E" w:rsidP="006E043E">
      <w:pPr>
        <w:ind w:firstLine="709"/>
        <w:contextualSpacing/>
        <w:jc w:val="both"/>
        <w:rPr>
          <w:rFonts w:ascii="Times New Roman" w:hAnsi="Times New Roman" w:cs="Times New Roman"/>
          <w:sz w:val="24"/>
          <w:szCs w:val="24"/>
        </w:rPr>
      </w:pPr>
      <w:r w:rsidRPr="006E043E">
        <w:rPr>
          <w:rFonts w:ascii="Times New Roman" w:hAnsi="Times New Roman" w:cs="Times New Roman"/>
          <w:sz w:val="24"/>
          <w:szCs w:val="24"/>
        </w:rPr>
        <w:t>Основной принцип (концепция) программы состоит в создании такого образовательного пространства, в котором существует постоянное сотворчество детей и педагога, направленное на раскрытие всех творческих сторон личности каждого обучающегося</w:t>
      </w:r>
      <w:r>
        <w:rPr>
          <w:rFonts w:ascii="Times New Roman" w:hAnsi="Times New Roman" w:cs="Times New Roman"/>
          <w:sz w:val="24"/>
          <w:szCs w:val="24"/>
        </w:rPr>
        <w:t xml:space="preserve">. </w:t>
      </w:r>
      <w:r w:rsidRPr="006E043E">
        <w:rPr>
          <w:rFonts w:ascii="Times New Roman" w:hAnsi="Times New Roman" w:cs="Times New Roman"/>
          <w:sz w:val="24"/>
          <w:szCs w:val="24"/>
        </w:rPr>
        <w:t>Программа позволяет справиться с основной задачей педагога дополнительного образования – реализовать ценностно-лично</w:t>
      </w:r>
      <w:r>
        <w:rPr>
          <w:rFonts w:ascii="Times New Roman" w:hAnsi="Times New Roman" w:cs="Times New Roman"/>
          <w:sz w:val="24"/>
          <w:szCs w:val="24"/>
        </w:rPr>
        <w:t>стный потенциал каждого ребенка, благодаря индивидуальному подходу.</w:t>
      </w: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b/>
          <w:bCs/>
          <w:sz w:val="24"/>
          <w:lang w:eastAsia="ru-RU"/>
        </w:rPr>
        <w:t>Программа отличается от других программ тем, что</w:t>
      </w:r>
      <w:r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позволяет в условиях </w:t>
      </w:r>
      <w:r w:rsidRPr="006E5ADF">
        <w:rPr>
          <w:rFonts w:ascii="Times New Roman" w:hAnsi="Times New Roman"/>
          <w:snapToGrid w:val="0"/>
          <w:sz w:val="24"/>
        </w:rPr>
        <w:t xml:space="preserve">школы, </w:t>
      </w:r>
      <w:r w:rsidRPr="006E5ADF">
        <w:rPr>
          <w:rFonts w:ascii="Times New Roman" w:eastAsia="Times New Roman" w:hAnsi="Times New Roman"/>
          <w:sz w:val="24"/>
          <w:lang w:eastAsia="ru-RU"/>
        </w:rPr>
        <w:t>через дополнительное образование расширить возможности образовательной области «Вокальное искусство»;</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она ориентирована на развитие творческого потенциала и музыкальных способностей </w:t>
      </w:r>
      <w:r w:rsidRPr="006E5ADF">
        <w:rPr>
          <w:rFonts w:ascii="Times New Roman" w:hAnsi="Times New Roman"/>
          <w:snapToGrid w:val="0"/>
          <w:sz w:val="24"/>
        </w:rPr>
        <w:t>воспитанников</w:t>
      </w:r>
      <w:r w:rsidRPr="006E5ADF">
        <w:rPr>
          <w:rFonts w:ascii="Times New Roman" w:eastAsia="Times New Roman" w:hAnsi="Times New Roman"/>
          <w:sz w:val="24"/>
          <w:lang w:eastAsia="ru-RU"/>
        </w:rPr>
        <w:t xml:space="preserve"> разных возрастных групп, с учёто</w:t>
      </w:r>
      <w:r w:rsidR="000206FC">
        <w:rPr>
          <w:rFonts w:ascii="Times New Roman" w:eastAsia="Times New Roman" w:hAnsi="Times New Roman"/>
          <w:sz w:val="24"/>
          <w:lang w:eastAsia="ru-RU"/>
        </w:rPr>
        <w:t xml:space="preserve">м психологических особенностей </w:t>
      </w:r>
      <w:r w:rsidRPr="006E5ADF">
        <w:rPr>
          <w:rFonts w:ascii="Times New Roman" w:eastAsia="Times New Roman" w:hAnsi="Times New Roman"/>
          <w:sz w:val="24"/>
          <w:lang w:eastAsia="ru-RU"/>
        </w:rPr>
        <w:t>соразмерно личной индивидуальности;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включение в занятия упражнений дыхательной гимнастики по методике А.Н. Стрельниковой;</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применение речевых игр и упражнений, которые разработаны по принципу педагогической концепции Карла Орфа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A5028B" w:rsidRDefault="001C5829" w:rsidP="00A5028B">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w:t>
      </w:r>
    </w:p>
    <w:p w:rsidR="00A5028B" w:rsidRPr="00A5028B" w:rsidRDefault="00A5028B" w:rsidP="00A5028B">
      <w:pPr>
        <w:pStyle w:val="a3"/>
        <w:shd w:val="clear" w:color="auto" w:fill="FFFFFF"/>
        <w:spacing w:after="80"/>
        <w:jc w:val="center"/>
        <w:rPr>
          <w:rFonts w:ascii="Times New Roman" w:eastAsia="Times New Roman" w:hAnsi="Times New Roman"/>
          <w:b/>
          <w:sz w:val="24"/>
          <w:lang w:eastAsia="ru-RU"/>
        </w:rPr>
      </w:pPr>
      <w:r w:rsidRPr="00A5028B">
        <w:rPr>
          <w:rFonts w:ascii="Times New Roman" w:eastAsia="Times New Roman" w:hAnsi="Times New Roman"/>
          <w:b/>
          <w:sz w:val="24"/>
          <w:lang w:eastAsia="ru-RU"/>
        </w:rPr>
        <w:lastRenderedPageBreak/>
        <w:t>-4-</w:t>
      </w:r>
    </w:p>
    <w:p w:rsidR="00A5028B" w:rsidRPr="00A5028B" w:rsidRDefault="00A5028B" w:rsidP="00A5028B">
      <w:pPr>
        <w:pStyle w:val="a3"/>
        <w:rPr>
          <w:rFonts w:ascii="Times New Roman" w:eastAsia="Times New Roman" w:hAnsi="Times New Roman"/>
          <w:sz w:val="24"/>
          <w:lang w:eastAsia="ru-RU"/>
        </w:rPr>
      </w:pPr>
    </w:p>
    <w:p w:rsidR="00A5028B" w:rsidRDefault="00A5028B" w:rsidP="00A5028B">
      <w:pPr>
        <w:pStyle w:val="a3"/>
        <w:shd w:val="clear" w:color="auto" w:fill="FFFFFF"/>
        <w:spacing w:after="80"/>
        <w:jc w:val="both"/>
        <w:rPr>
          <w:rFonts w:ascii="Times New Roman" w:eastAsia="Times New Roman" w:hAnsi="Times New Roman"/>
          <w:sz w:val="24"/>
          <w:lang w:eastAsia="ru-RU"/>
        </w:rPr>
      </w:pP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использование игровых заданий, что повышает мотивацию детей к занятиям, развивает их познавательную активность;</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знакомство с национальными особенностями музыкального колорита разных стран и народов.</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содержание программы Театра песни «Интермост» может быть основой для организации учебно-воспитательного процесса по индивидуальной траектории, развития вокальных умений и навыков как гру</w:t>
      </w:r>
      <w:r>
        <w:rPr>
          <w:rFonts w:ascii="Times New Roman" w:eastAsia="Times New Roman" w:hAnsi="Times New Roman"/>
          <w:sz w:val="24"/>
          <w:lang w:eastAsia="ru-RU"/>
        </w:rPr>
        <w:t xml:space="preserve">пп, так и </w:t>
      </w:r>
      <w:r w:rsidRPr="006E5ADF">
        <w:rPr>
          <w:rFonts w:ascii="Times New Roman" w:eastAsia="Times New Roman" w:hAnsi="Times New Roman"/>
          <w:sz w:val="24"/>
          <w:lang w:eastAsia="ru-RU"/>
        </w:rPr>
        <w:t xml:space="preserve">отдельно взятых </w:t>
      </w:r>
      <w:r w:rsidRPr="006E5ADF">
        <w:rPr>
          <w:rFonts w:ascii="Times New Roman" w:hAnsi="Times New Roman"/>
          <w:snapToGrid w:val="0"/>
          <w:sz w:val="24"/>
        </w:rPr>
        <w:t>воспитанников</w:t>
      </w:r>
      <w:r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песенный репертуар подобран с учетом традиционных дней, тематических праздников и других мероприятий по совместному плану воспитательной системы школы.</w:t>
      </w:r>
    </w:p>
    <w:p w:rsidR="001C5829"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b/>
          <w:bCs/>
          <w:sz w:val="24"/>
          <w:lang w:eastAsia="ru-RU"/>
        </w:rPr>
        <w:t>Принципы педагогического процесса:</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принцип единства художественного и технического развития пения;</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принцип гармонического воспитания личности;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постепенности и последовательности в овладении мастерством пения, </w:t>
      </w:r>
      <w:r>
        <w:rPr>
          <w:rFonts w:ascii="Times New Roman" w:eastAsia="Times New Roman" w:hAnsi="Times New Roman"/>
          <w:sz w:val="24"/>
          <w:lang w:eastAsia="ru-RU"/>
        </w:rPr>
        <w:t>«</w:t>
      </w:r>
      <w:r w:rsidRPr="006E5ADF">
        <w:rPr>
          <w:rFonts w:ascii="Times New Roman" w:eastAsia="Times New Roman" w:hAnsi="Times New Roman"/>
          <w:sz w:val="24"/>
          <w:lang w:eastAsia="ru-RU"/>
        </w:rPr>
        <w:t>от простого  к сложному</w:t>
      </w:r>
      <w:r>
        <w:rPr>
          <w:rFonts w:ascii="Times New Roman" w:eastAsia="Times New Roman" w:hAnsi="Times New Roman"/>
          <w:sz w:val="24"/>
          <w:lang w:eastAsia="ru-RU"/>
        </w:rPr>
        <w:t>»</w:t>
      </w:r>
      <w:r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успешности;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соразмерности нагрузки уровню и состоянию здоровья сохранения здоровья ребенка;</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творческого развития;</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доступности;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индивидуального подхода;</w:t>
      </w:r>
    </w:p>
    <w:p w:rsidR="001C5829" w:rsidRDefault="001C5829" w:rsidP="001C5829">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практической направленности.</w:t>
      </w:r>
    </w:p>
    <w:p w:rsidR="001C5829" w:rsidRPr="006E5ADF" w:rsidRDefault="00255A24" w:rsidP="001C5829">
      <w:pPr>
        <w:pStyle w:val="a3"/>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 xml:space="preserve">В основу разработки программы </w:t>
      </w:r>
      <w:r w:rsidR="001C5829" w:rsidRPr="006E5ADF">
        <w:rPr>
          <w:rFonts w:ascii="Times New Roman" w:eastAsia="Times New Roman" w:hAnsi="Times New Roman"/>
          <w:sz w:val="24"/>
          <w:lang w:eastAsia="ru-RU"/>
        </w:rPr>
        <w:t xml:space="preserve">положены технологии, ориентированные на формирование общекультурных компетенций </w:t>
      </w:r>
      <w:r w:rsidR="001C5829" w:rsidRPr="006E5ADF">
        <w:rPr>
          <w:rFonts w:ascii="Times New Roman" w:hAnsi="Times New Roman"/>
          <w:snapToGrid w:val="0"/>
          <w:sz w:val="24"/>
        </w:rPr>
        <w:t>воспитанников</w:t>
      </w:r>
      <w:r w:rsidR="001C5829"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технология развивающего обучения;</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технология индивидуализации обучения;</w:t>
      </w:r>
    </w:p>
    <w:p w:rsidR="001C5829"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личностно-ориентированная технология</w:t>
      </w:r>
      <w:r>
        <w:rPr>
          <w:rFonts w:ascii="Times New Roman" w:eastAsia="Times New Roman" w:hAnsi="Times New Roman"/>
          <w:sz w:val="24"/>
          <w:lang w:eastAsia="ru-RU"/>
        </w:rPr>
        <w:t>.</w:t>
      </w: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1C5829" w:rsidRPr="004E7815" w:rsidRDefault="001C5829" w:rsidP="001C5829">
      <w:pPr>
        <w:pStyle w:val="a3"/>
        <w:shd w:val="clear" w:color="auto" w:fill="FFFFFF"/>
        <w:spacing w:after="80"/>
        <w:jc w:val="both"/>
        <w:rPr>
          <w:rFonts w:ascii="Times New Roman" w:eastAsia="Times New Roman" w:hAnsi="Times New Roman"/>
          <w:sz w:val="24"/>
          <w:lang w:eastAsia="ru-RU"/>
        </w:rPr>
      </w:pPr>
    </w:p>
    <w:p w:rsidR="006E043E" w:rsidRPr="00C0074C" w:rsidRDefault="006E043E" w:rsidP="00FA707B">
      <w:pPr>
        <w:shd w:val="clear" w:color="auto" w:fill="FFFFFF"/>
        <w:spacing w:after="80"/>
        <w:jc w:val="both"/>
        <w:rPr>
          <w:rFonts w:ascii="Times New Roman" w:eastAsia="Times New Roman" w:hAnsi="Times New Roman"/>
          <w:sz w:val="24"/>
          <w:szCs w:val="24"/>
          <w:lang w:eastAsia="ru-RU"/>
        </w:rPr>
      </w:pPr>
    </w:p>
    <w:p w:rsidR="009D0A78" w:rsidRPr="00C0074C" w:rsidRDefault="00A52DFF" w:rsidP="009D0A78">
      <w:pPr>
        <w:shd w:val="clear" w:color="auto" w:fill="FFFFFF"/>
        <w:spacing w:after="8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1.2 </w:t>
      </w:r>
      <w:r w:rsidR="00FA707B" w:rsidRPr="00C0074C">
        <w:rPr>
          <w:rFonts w:ascii="Times New Roman" w:eastAsia="Times New Roman" w:hAnsi="Times New Roman"/>
          <w:b/>
          <w:sz w:val="24"/>
          <w:szCs w:val="24"/>
          <w:lang w:eastAsia="ru-RU"/>
        </w:rPr>
        <w:t>Цель программы:</w:t>
      </w:r>
      <w:r w:rsidR="009D0A78" w:rsidRPr="00C0074C">
        <w:rPr>
          <w:rFonts w:ascii="Times New Roman" w:eastAsia="Times New Roman" w:hAnsi="Times New Roman"/>
          <w:sz w:val="24"/>
          <w:szCs w:val="24"/>
          <w:lang w:eastAsia="ru-RU"/>
        </w:rPr>
        <w:t xml:space="preserve"> Приобщение </w:t>
      </w:r>
      <w:r w:rsidR="009D0A78" w:rsidRPr="00C0074C">
        <w:rPr>
          <w:rFonts w:ascii="Times New Roman" w:hAnsi="Times New Roman"/>
          <w:snapToGrid w:val="0"/>
          <w:sz w:val="24"/>
          <w:szCs w:val="24"/>
        </w:rPr>
        <w:t>воспитанников</w:t>
      </w:r>
      <w:r w:rsidR="009D0A78" w:rsidRPr="00C0074C">
        <w:rPr>
          <w:rFonts w:ascii="Times New Roman" w:eastAsia="Times New Roman" w:hAnsi="Times New Roman"/>
          <w:sz w:val="24"/>
          <w:szCs w:val="24"/>
          <w:lang w:eastAsia="ru-RU"/>
        </w:rPr>
        <w:t xml:space="preserve"> к вокальному искусству, обучение пению и развитие их певческих способностей, а также создание условий для реализации творческого потенциала </w:t>
      </w:r>
      <w:r w:rsidR="009D0A78" w:rsidRPr="00C0074C">
        <w:rPr>
          <w:rFonts w:ascii="Times New Roman" w:hAnsi="Times New Roman"/>
          <w:snapToGrid w:val="0"/>
          <w:sz w:val="24"/>
          <w:szCs w:val="24"/>
        </w:rPr>
        <w:t>воспитанников</w:t>
      </w:r>
      <w:r w:rsidR="009D0A78" w:rsidRPr="00C0074C">
        <w:rPr>
          <w:rFonts w:ascii="Times New Roman" w:eastAsia="Times New Roman" w:hAnsi="Times New Roman"/>
          <w:sz w:val="24"/>
          <w:szCs w:val="24"/>
          <w:lang w:eastAsia="ru-RU"/>
        </w:rPr>
        <w:t>.</w:t>
      </w:r>
    </w:p>
    <w:p w:rsidR="009D0A78" w:rsidRPr="00C0074C" w:rsidRDefault="009D0A78" w:rsidP="009D0A78">
      <w:p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Задачи программы:</w:t>
      </w:r>
    </w:p>
    <w:p w:rsidR="00A5028B" w:rsidRDefault="00A5028B" w:rsidP="00A5028B">
      <w:pPr>
        <w:shd w:val="clear" w:color="auto" w:fill="FFFFFF"/>
        <w:spacing w:after="8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p>
    <w:p w:rsidR="009D0A78" w:rsidRPr="00C0074C" w:rsidRDefault="009D0A78" w:rsidP="009D0A78">
      <w:p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Обучающие:</w:t>
      </w:r>
    </w:p>
    <w:p w:rsidR="009D0A78" w:rsidRPr="00C0074C" w:rsidRDefault="009D0A78" w:rsidP="009D0A78">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Обучение выразительному пению</w:t>
      </w:r>
    </w:p>
    <w:p w:rsidR="009D0A78" w:rsidRPr="00C0074C" w:rsidRDefault="009D0A78" w:rsidP="009D0A78">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Обучение певческим навыкам, звукоизвлечению</w:t>
      </w:r>
    </w:p>
    <w:p w:rsidR="009D0A78" w:rsidRPr="00C0074C" w:rsidRDefault="009D0A78" w:rsidP="009D0A78">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 xml:space="preserve">Ознакомление с правилами </w:t>
      </w:r>
      <w:r w:rsidR="002351D3" w:rsidRPr="00C0074C">
        <w:rPr>
          <w:rFonts w:ascii="Times New Roman" w:eastAsia="Times New Roman" w:hAnsi="Times New Roman"/>
          <w:sz w:val="24"/>
          <w:szCs w:val="24"/>
          <w:lang w:eastAsia="ru-RU"/>
        </w:rPr>
        <w:t>вокального дыхания</w:t>
      </w:r>
    </w:p>
    <w:p w:rsidR="009D0A78" w:rsidRPr="00C0074C" w:rsidRDefault="009D0A78" w:rsidP="009D0A78">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Ознакомление с основными понятиями музыкальной и нотной грамоты</w:t>
      </w:r>
    </w:p>
    <w:p w:rsidR="009D0A78" w:rsidRPr="00C0074C" w:rsidRDefault="009D0A78" w:rsidP="009D0A78">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Ознакомление с терминологией в соответствии с изучаемой программы</w:t>
      </w:r>
    </w:p>
    <w:p w:rsidR="002351D3" w:rsidRPr="00C0074C" w:rsidRDefault="002351D3" w:rsidP="002351D3">
      <w:pPr>
        <w:pStyle w:val="a3"/>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Развивающие:</w:t>
      </w:r>
    </w:p>
    <w:p w:rsidR="002351D3" w:rsidRPr="00C0074C" w:rsidRDefault="002351D3" w:rsidP="002351D3">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Развитие музыкальных способностей: ладового чувства, музыкально-слуховых представлений</w:t>
      </w:r>
      <w:r w:rsidR="00BF797D" w:rsidRPr="00C0074C">
        <w:rPr>
          <w:rFonts w:ascii="Times New Roman" w:eastAsia="Times New Roman" w:hAnsi="Times New Roman"/>
          <w:sz w:val="24"/>
          <w:szCs w:val="24"/>
          <w:lang w:eastAsia="ru-RU"/>
        </w:rPr>
        <w:t xml:space="preserve"> (навыки слухового контроля и самоконтроля за качеством своего вокального звучания)</w:t>
      </w:r>
    </w:p>
    <w:p w:rsidR="002351D3" w:rsidRPr="00C0074C" w:rsidRDefault="002351D3" w:rsidP="002351D3">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Развитие чувства ритма</w:t>
      </w:r>
    </w:p>
    <w:p w:rsidR="002351D3" w:rsidRPr="00C0074C" w:rsidRDefault="002351D3"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памяти и внимания</w:t>
      </w:r>
    </w:p>
    <w:p w:rsidR="002351D3" w:rsidRPr="00C0074C" w:rsidRDefault="002351D3"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Формирование навыков грамотного звукоизвлечения</w:t>
      </w:r>
    </w:p>
    <w:p w:rsidR="002351D3" w:rsidRPr="00C0074C" w:rsidRDefault="002351D3"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совмещения вокального исполнения и хореографических движений</w:t>
      </w:r>
    </w:p>
    <w:p w:rsidR="00431BB5" w:rsidRPr="00C0074C" w:rsidRDefault="00431BB5"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гармонического слуха</w:t>
      </w:r>
    </w:p>
    <w:p w:rsidR="00431BB5" w:rsidRPr="00C0074C" w:rsidRDefault="00431BB5"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Формирование голосового аппарата</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Формирование певческой установки, звукообразования, певческого дыхания, артикуляции, ансамбля </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Формирование координации деятельности голосового аппарата с основными свойствами певческого голоса (звонкостью, полетностью и т.п.)</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Приобретение умения передавать голосом внутреннее эмоциональное состояние</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Приобретение опыта работы как в вокальном коллективе, так и в сольном исполнительстве</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Формирование навыков следования дирижерским указаниям</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Основы актерского мастерства</w:t>
      </w:r>
    </w:p>
    <w:p w:rsidR="00431BB5" w:rsidRPr="00C0074C" w:rsidRDefault="00431BB5" w:rsidP="00431BB5">
      <w:pPr>
        <w:pStyle w:val="a3"/>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Воспитательные:</w:t>
      </w:r>
    </w:p>
    <w:p w:rsidR="00431BB5" w:rsidRPr="00C0074C" w:rsidRDefault="00431BB5"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Воспитание трудолюбия, усидчивости</w:t>
      </w:r>
    </w:p>
    <w:p w:rsidR="00431BB5" w:rsidRPr="00C0074C" w:rsidRDefault="00431BB5"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Воспитание </w:t>
      </w:r>
      <w:r w:rsidR="00AF3AD0" w:rsidRPr="00C0074C">
        <w:rPr>
          <w:rFonts w:ascii="Times New Roman" w:eastAsia="Times New Roman" w:hAnsi="Times New Roman"/>
          <w:sz w:val="24"/>
          <w:szCs w:val="24"/>
          <w:lang w:eastAsia="ru-RU"/>
        </w:rPr>
        <w:t>целеустремлённости</w:t>
      </w:r>
      <w:r w:rsidRPr="00C0074C">
        <w:rPr>
          <w:rFonts w:ascii="Times New Roman" w:eastAsia="Times New Roman" w:hAnsi="Times New Roman"/>
          <w:sz w:val="24"/>
          <w:szCs w:val="24"/>
          <w:lang w:eastAsia="ru-RU"/>
        </w:rPr>
        <w:t>, ответственности, самостоятельности</w:t>
      </w:r>
    </w:p>
    <w:p w:rsidR="00431BB5" w:rsidRPr="00C0074C" w:rsidRDefault="00431BB5"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Воспитание </w:t>
      </w:r>
      <w:r w:rsidR="00AF3AD0" w:rsidRPr="00C0074C">
        <w:rPr>
          <w:rFonts w:ascii="Times New Roman" w:eastAsia="Times New Roman" w:hAnsi="Times New Roman"/>
          <w:sz w:val="24"/>
          <w:szCs w:val="24"/>
          <w:lang w:eastAsia="ru-RU"/>
        </w:rPr>
        <w:t>организованности</w:t>
      </w:r>
      <w:r w:rsidRPr="00C0074C">
        <w:rPr>
          <w:rFonts w:ascii="Times New Roman" w:eastAsia="Times New Roman" w:hAnsi="Times New Roman"/>
          <w:sz w:val="24"/>
          <w:szCs w:val="24"/>
          <w:lang w:eastAsia="ru-RU"/>
        </w:rPr>
        <w:t xml:space="preserve"> и дисциплины</w:t>
      </w:r>
    </w:p>
    <w:p w:rsidR="00BF797D" w:rsidRPr="00C0074C" w:rsidRDefault="00BF797D"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художественного вкуса</w:t>
      </w:r>
    </w:p>
    <w:p w:rsidR="00D80EBC" w:rsidRPr="006E5ADF" w:rsidRDefault="00D80EBC"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Расширение кругозора.</w:t>
      </w:r>
    </w:p>
    <w:p w:rsidR="006E5ADF" w:rsidRPr="00D80EBC" w:rsidRDefault="006E5ADF" w:rsidP="006E5ADF">
      <w:pPr>
        <w:pStyle w:val="a3"/>
        <w:shd w:val="clear" w:color="auto" w:fill="FFFFFF"/>
        <w:spacing w:after="80"/>
        <w:jc w:val="both"/>
        <w:rPr>
          <w:rFonts w:ascii="Times New Roman" w:eastAsia="Times New Roman" w:hAnsi="Times New Roman"/>
          <w:b/>
          <w:sz w:val="24"/>
          <w:szCs w:val="24"/>
          <w:lang w:eastAsia="ru-RU"/>
        </w:rPr>
      </w:pPr>
    </w:p>
    <w:p w:rsidR="004E7815" w:rsidRPr="00D857E0" w:rsidRDefault="004E7815" w:rsidP="004E7815">
      <w:pPr>
        <w:rPr>
          <w:rFonts w:ascii="Times New Roman" w:hAnsi="Times New Roman"/>
          <w:b/>
          <w:sz w:val="24"/>
        </w:rPr>
      </w:pPr>
      <w:r>
        <w:rPr>
          <w:rFonts w:ascii="Times New Roman" w:hAnsi="Times New Roman"/>
          <w:b/>
          <w:sz w:val="24"/>
        </w:rPr>
        <w:t xml:space="preserve">1.3 </w:t>
      </w:r>
      <w:r w:rsidRPr="004E7815">
        <w:rPr>
          <w:rFonts w:ascii="Times New Roman" w:hAnsi="Times New Roman"/>
          <w:b/>
          <w:sz w:val="28"/>
          <w:szCs w:val="28"/>
        </w:rPr>
        <w:t>С</w:t>
      </w:r>
      <w:r w:rsidRPr="004E7815">
        <w:rPr>
          <w:rFonts w:ascii="Times New Roman" w:hAnsi="Times New Roman"/>
          <w:b/>
          <w:sz w:val="24"/>
          <w:szCs w:val="24"/>
        </w:rPr>
        <w:t>одержание программы</w:t>
      </w:r>
      <w:r>
        <w:rPr>
          <w:rFonts w:ascii="Times New Roman" w:hAnsi="Times New Roman"/>
          <w:b/>
          <w:sz w:val="24"/>
        </w:rPr>
        <w:t>.</w:t>
      </w:r>
    </w:p>
    <w:p w:rsidR="004E7815" w:rsidRPr="00D857E0" w:rsidRDefault="004E7815" w:rsidP="004E7815">
      <w:pPr>
        <w:jc w:val="both"/>
        <w:rPr>
          <w:rFonts w:ascii="Times New Roman" w:hAnsi="Times New Roman"/>
          <w:b/>
          <w:sz w:val="24"/>
        </w:rPr>
      </w:pPr>
      <w:r w:rsidRPr="00D857E0">
        <w:rPr>
          <w:rFonts w:ascii="Times New Roman" w:hAnsi="Times New Roman"/>
          <w:b/>
          <w:sz w:val="24"/>
        </w:rPr>
        <w:t>Первый года обучения</w:t>
      </w:r>
      <w:r>
        <w:rPr>
          <w:rFonts w:ascii="Times New Roman" w:hAnsi="Times New Roman"/>
          <w:b/>
          <w:sz w:val="24"/>
        </w:rPr>
        <w:t>.</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t xml:space="preserve">Тема </w:t>
      </w:r>
      <w:r w:rsidRPr="00D857E0">
        <w:rPr>
          <w:rFonts w:ascii="Times New Roman" w:hAnsi="Times New Roman"/>
          <w:b/>
          <w:sz w:val="24"/>
          <w:lang w:val="en-US"/>
        </w:rPr>
        <w:t>I</w:t>
      </w:r>
      <w:r w:rsidRPr="00D857E0">
        <w:rPr>
          <w:rFonts w:ascii="Times New Roman" w:hAnsi="Times New Roman"/>
          <w:b/>
          <w:sz w:val="24"/>
        </w:rPr>
        <w:t>. Пение как вид музыкальной деятельности.</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1.1. Понятие о сольном и ансамблевом пении.</w:t>
      </w:r>
      <w:r w:rsidRPr="00D857E0">
        <w:rPr>
          <w:rFonts w:ascii="Times New Roman" w:hAnsi="Times New Roman"/>
          <w:sz w:val="24"/>
        </w:rPr>
        <w:t xml:space="preserve"> Пение как вид музыкально-исполнительской деятельности. Общее понятие о солистах, вокальных ансамблях (дуэте, трио, квартете, квинтете, секстете, октете), хоровом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A5028B" w:rsidRDefault="00A5028B" w:rsidP="00A5028B">
      <w:pPr>
        <w:ind w:firstLine="709"/>
        <w:jc w:val="center"/>
        <w:rPr>
          <w:rFonts w:ascii="Times New Roman" w:hAnsi="Times New Roman"/>
          <w:b/>
          <w:sz w:val="24"/>
        </w:rPr>
      </w:pPr>
      <w:r>
        <w:rPr>
          <w:rFonts w:ascii="Times New Roman" w:hAnsi="Times New Roman"/>
          <w:b/>
          <w:sz w:val="24"/>
        </w:rPr>
        <w:lastRenderedPageBreak/>
        <w:t>-6-</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1.2. Диагностика. Прослушивание детских голосов</w:t>
      </w:r>
      <w:r w:rsidRPr="00D857E0">
        <w:rPr>
          <w:rFonts w:ascii="Times New Roman" w:hAnsi="Times New Roman"/>
          <w:sz w:val="24"/>
        </w:rPr>
        <w:t xml:space="preserve"> Предварительное ознакомление с голосовыми и музыкальными данными </w:t>
      </w:r>
      <w:r w:rsidRPr="00D857E0">
        <w:rPr>
          <w:rFonts w:ascii="Times New Roman" w:hAnsi="Times New Roman"/>
          <w:snapToGrid w:val="0"/>
          <w:sz w:val="24"/>
        </w:rPr>
        <w:t>воспитанников</w:t>
      </w:r>
      <w:r w:rsidRPr="00D857E0">
        <w:rPr>
          <w:rFonts w:ascii="Times New Roman" w:hAnsi="Times New Roman"/>
          <w:sz w:val="24"/>
        </w:rPr>
        <w:t>.</w:t>
      </w:r>
      <w:r w:rsidR="00255A24">
        <w:rPr>
          <w:rFonts w:ascii="Times New Roman" w:hAnsi="Times New Roman"/>
          <w:sz w:val="24"/>
        </w:rPr>
        <w:t xml:space="preserve"> </w:t>
      </w:r>
      <w:r w:rsidRPr="00D857E0">
        <w:rPr>
          <w:rFonts w:ascii="Times New Roman" w:hAnsi="Times New Roman"/>
          <w:sz w:val="24"/>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1.3. Строение голосового аппарата. </w:t>
      </w:r>
      <w:r w:rsidRPr="00D857E0">
        <w:rPr>
          <w:rFonts w:ascii="Times New Roman" w:hAnsi="Times New Roman"/>
          <w:sz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1.4. Правила охраны детского голоса. </w:t>
      </w:r>
      <w:r w:rsidRPr="00D857E0">
        <w:rPr>
          <w:rFonts w:ascii="Times New Roman" w:hAnsi="Times New Roman"/>
          <w:sz w:val="24"/>
        </w:rPr>
        <w:t>Характеристика детских голосов и возрастные особенности состояния голосового аппарата.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1.5. Вокально-певческая установка.</w:t>
      </w:r>
      <w:r w:rsidRPr="00D857E0">
        <w:rPr>
          <w:rFonts w:ascii="Times New Roman" w:hAnsi="Times New Roman"/>
          <w:sz w:val="24"/>
        </w:rPr>
        <w:t xml:space="preserve"> Понятие о певческой установке.</w:t>
      </w:r>
      <w:r w:rsidR="00255A24">
        <w:rPr>
          <w:rFonts w:ascii="Times New Roman" w:hAnsi="Times New Roman"/>
          <w:sz w:val="24"/>
        </w:rPr>
        <w:t xml:space="preserve"> </w:t>
      </w:r>
      <w:r w:rsidRPr="00D857E0">
        <w:rPr>
          <w:rFonts w:ascii="Times New Roman" w:hAnsi="Times New Roman"/>
          <w:sz w:val="24"/>
        </w:rPr>
        <w:t>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rsidR="004E7815" w:rsidRPr="00D857E0" w:rsidRDefault="004E7815" w:rsidP="004E7815">
      <w:pPr>
        <w:ind w:firstLine="720"/>
        <w:jc w:val="both"/>
        <w:rPr>
          <w:rFonts w:ascii="Times New Roman" w:hAnsi="Times New Roman"/>
          <w:sz w:val="24"/>
        </w:rPr>
      </w:pPr>
      <w:r w:rsidRPr="00D857E0">
        <w:rPr>
          <w:rFonts w:ascii="Times New Roman" w:hAnsi="Times New Roman"/>
          <w:b/>
          <w:sz w:val="24"/>
        </w:rPr>
        <w:t>1.6. Упражнения на дыхание по методике А.Н. Стрельниковой.</w:t>
      </w:r>
    </w:p>
    <w:p w:rsidR="004E7815" w:rsidRPr="00D857E0" w:rsidRDefault="004E7815" w:rsidP="004E7815">
      <w:pPr>
        <w:jc w:val="both"/>
        <w:rPr>
          <w:rFonts w:ascii="Times New Roman" w:hAnsi="Times New Roman"/>
          <w:sz w:val="24"/>
        </w:rPr>
      </w:pPr>
      <w:r w:rsidRPr="00D857E0">
        <w:rPr>
          <w:rFonts w:ascii="Times New Roman" w:hAnsi="Times New Roman"/>
          <w:sz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t xml:space="preserve">Тема </w:t>
      </w:r>
      <w:r w:rsidRPr="00D857E0">
        <w:rPr>
          <w:rFonts w:ascii="Times New Roman" w:hAnsi="Times New Roman"/>
          <w:b/>
          <w:sz w:val="24"/>
          <w:lang w:val="en-US"/>
        </w:rPr>
        <w:t>II</w:t>
      </w:r>
      <w:r w:rsidRPr="00D857E0">
        <w:rPr>
          <w:rFonts w:ascii="Times New Roman" w:hAnsi="Times New Roman"/>
          <w:b/>
          <w:sz w:val="24"/>
        </w:rPr>
        <w:t xml:space="preserve">. Формирование детского голоса. </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2.1. Звукообразование.</w:t>
      </w:r>
      <w:r w:rsidRPr="00D857E0">
        <w:rPr>
          <w:rFonts w:ascii="Times New Roman" w:hAnsi="Times New Roman"/>
          <w:sz w:val="24"/>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w:t>
      </w:r>
      <w:r w:rsidRPr="00D857E0">
        <w:rPr>
          <w:rFonts w:ascii="Times New Roman" w:hAnsi="Times New Roman"/>
          <w:sz w:val="24"/>
          <w:lang w:val="en-US"/>
        </w:rPr>
        <w:t>l</w:t>
      </w:r>
      <w:r w:rsidRPr="00D857E0">
        <w:rPr>
          <w:rFonts w:ascii="Times New Roman" w:hAnsi="Times New Roman"/>
          <w:sz w:val="24"/>
        </w:rPr>
        <w:t>е</w:t>
      </w:r>
      <w:r w:rsidRPr="00D857E0">
        <w:rPr>
          <w:rFonts w:ascii="Times New Roman" w:hAnsi="Times New Roman"/>
          <w:sz w:val="24"/>
          <w:lang w:val="en-US"/>
        </w:rPr>
        <w:t>g</w:t>
      </w:r>
      <w:r w:rsidRPr="00D857E0">
        <w:rPr>
          <w:rFonts w:ascii="Times New Roman" w:hAnsi="Times New Roman"/>
          <w:sz w:val="24"/>
        </w:rPr>
        <w:t>а</w:t>
      </w:r>
      <w:r w:rsidRPr="00D857E0">
        <w:rPr>
          <w:rFonts w:ascii="Times New Roman" w:hAnsi="Times New Roman"/>
          <w:sz w:val="24"/>
          <w:lang w:val="en-US"/>
        </w:rPr>
        <w:t>t</w:t>
      </w:r>
      <w:r w:rsidRPr="00D857E0">
        <w:rPr>
          <w:rFonts w:ascii="Times New Roman" w:hAnsi="Times New Roman"/>
          <w:sz w:val="24"/>
        </w:rPr>
        <w:t xml:space="preserve">о и </w:t>
      </w:r>
      <w:r w:rsidRPr="00D857E0">
        <w:rPr>
          <w:rFonts w:ascii="Times New Roman" w:hAnsi="Times New Roman"/>
          <w:sz w:val="24"/>
          <w:lang w:val="en-US"/>
        </w:rPr>
        <w:t>nonl</w:t>
      </w:r>
      <w:r w:rsidRPr="00D857E0">
        <w:rPr>
          <w:rFonts w:ascii="Times New Roman" w:hAnsi="Times New Roman"/>
          <w:sz w:val="24"/>
        </w:rPr>
        <w:t>е</w:t>
      </w:r>
      <w:r w:rsidRPr="00D857E0">
        <w:rPr>
          <w:rFonts w:ascii="Times New Roman" w:hAnsi="Times New Roman"/>
          <w:sz w:val="24"/>
          <w:lang w:val="en-US"/>
        </w:rPr>
        <w:t>g</w:t>
      </w:r>
      <w:r w:rsidRPr="00D857E0">
        <w:rPr>
          <w:rFonts w:ascii="Times New Roman" w:hAnsi="Times New Roman"/>
          <w:sz w:val="24"/>
        </w:rPr>
        <w:t>а</w:t>
      </w:r>
      <w:r w:rsidRPr="00D857E0">
        <w:rPr>
          <w:rFonts w:ascii="Times New Roman" w:hAnsi="Times New Roman"/>
          <w:sz w:val="24"/>
          <w:lang w:val="en-US"/>
        </w:rPr>
        <w:t>t</w:t>
      </w:r>
      <w:r w:rsidRPr="00D857E0">
        <w:rPr>
          <w:rFonts w:ascii="Times New Roman" w:hAnsi="Times New Roman"/>
          <w:sz w:val="24"/>
        </w:rPr>
        <w:t xml:space="preserve">о. Понятие кантиленного пения. Пение </w:t>
      </w:r>
      <w:r w:rsidRPr="00D857E0">
        <w:rPr>
          <w:rFonts w:ascii="Times New Roman" w:hAnsi="Times New Roman"/>
          <w:sz w:val="24"/>
          <w:lang w:val="en-US"/>
        </w:rPr>
        <w:t>staccato</w:t>
      </w:r>
      <w:r w:rsidRPr="00D857E0">
        <w:rPr>
          <w:rFonts w:ascii="Times New Roman" w:hAnsi="Times New Roman"/>
          <w:sz w:val="24"/>
        </w:rPr>
        <w:t>. Слуховой контроль за звукообразованием.</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2.2. Певческое дыхание.</w:t>
      </w:r>
      <w:r w:rsidRPr="00D857E0">
        <w:rPr>
          <w:rFonts w:ascii="Times New Roman" w:hAnsi="Times New Roman"/>
          <w:sz w:val="24"/>
        </w:rPr>
        <w:t xml:space="preserve"> Основные типы дыхания: ключичный, брюшной, грудной, смешанный.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D857E0">
        <w:rPr>
          <w:rFonts w:ascii="Times New Roman" w:hAnsi="Times New Roman"/>
          <w:sz w:val="24"/>
          <w:lang w:val="en-US"/>
        </w:rPr>
        <w:t>crescendo</w:t>
      </w:r>
      <w:r w:rsidRPr="00D857E0">
        <w:rPr>
          <w:rFonts w:ascii="Times New Roman" w:hAnsi="Times New Roman"/>
          <w:sz w:val="24"/>
        </w:rPr>
        <w:t xml:space="preserve"> и </w:t>
      </w:r>
      <w:r w:rsidRPr="00D857E0">
        <w:rPr>
          <w:rFonts w:ascii="Times New Roman" w:hAnsi="Times New Roman"/>
          <w:sz w:val="24"/>
          <w:lang w:val="en-US"/>
        </w:rPr>
        <w:t>diminuendo</w:t>
      </w:r>
      <w:r w:rsidRPr="00D857E0">
        <w:rPr>
          <w:rFonts w:ascii="Times New Roman" w:hAnsi="Times New Roman"/>
          <w:sz w:val="24"/>
        </w:rPr>
        <w:t xml:space="preserve"> с паузами; специальные упражнения, формирующие певческое дыхание.</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2.3. Дикция и артикуляция.</w:t>
      </w:r>
      <w:r w:rsidRPr="00D857E0">
        <w:rPr>
          <w:rFonts w:ascii="Times New Roman" w:hAnsi="Times New Roman"/>
          <w:sz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A5028B" w:rsidRDefault="004E7815" w:rsidP="004E7815">
      <w:pPr>
        <w:jc w:val="both"/>
        <w:rPr>
          <w:rFonts w:ascii="Times New Roman" w:hAnsi="Times New Roman"/>
          <w:sz w:val="24"/>
        </w:rPr>
      </w:pPr>
      <w:r w:rsidRPr="00D857E0">
        <w:rPr>
          <w:rFonts w:ascii="Times New Roman" w:hAnsi="Times New Roman"/>
          <w:b/>
          <w:sz w:val="24"/>
        </w:rPr>
        <w:t xml:space="preserve">             2.4. </w:t>
      </w:r>
      <w:r w:rsidRPr="00D857E0">
        <w:rPr>
          <w:rFonts w:ascii="Times New Roman" w:hAnsi="Times New Roman"/>
          <w:b/>
          <w:bCs/>
          <w:sz w:val="24"/>
        </w:rPr>
        <w:t>Речевые игры и упражнения</w:t>
      </w:r>
      <w:r w:rsidRPr="00D857E0">
        <w:rPr>
          <w:rFonts w:ascii="Times New Roman" w:hAnsi="Times New Roman"/>
          <w:bCs/>
          <w:sz w:val="24"/>
        </w:rPr>
        <w:t xml:space="preserve"> (по </w:t>
      </w:r>
      <w:r w:rsidRPr="00D857E0">
        <w:rPr>
          <w:rFonts w:ascii="Times New Roman" w:hAnsi="Times New Roman"/>
          <w:sz w:val="24"/>
        </w:rPr>
        <w:t xml:space="preserve">принципу педагогической концепции Карла Орфа). Развитие чувства ритма, дикции, артикуляцию, динамических оттенков. Знакомство с музыкальными формами. Учить детей при исполнении упражнения </w:t>
      </w:r>
    </w:p>
    <w:p w:rsidR="00A5028B" w:rsidRPr="00A5028B" w:rsidRDefault="00A5028B" w:rsidP="00A5028B">
      <w:pPr>
        <w:jc w:val="center"/>
        <w:rPr>
          <w:rFonts w:ascii="Times New Roman" w:hAnsi="Times New Roman"/>
          <w:b/>
          <w:sz w:val="24"/>
        </w:rPr>
      </w:pPr>
      <w:r w:rsidRPr="00A5028B">
        <w:rPr>
          <w:rFonts w:ascii="Times New Roman" w:hAnsi="Times New Roman"/>
          <w:b/>
          <w:sz w:val="24"/>
        </w:rPr>
        <w:lastRenderedPageBreak/>
        <w:t>-7-</w:t>
      </w:r>
    </w:p>
    <w:p w:rsidR="004E7815" w:rsidRPr="00D857E0" w:rsidRDefault="004E7815" w:rsidP="004E7815">
      <w:pPr>
        <w:jc w:val="both"/>
        <w:rPr>
          <w:rFonts w:ascii="Times New Roman" w:hAnsi="Times New Roman"/>
          <w:sz w:val="24"/>
        </w:rPr>
      </w:pPr>
      <w:r w:rsidRPr="00D857E0">
        <w:rPr>
          <w:rFonts w:ascii="Times New Roman" w:hAnsi="Times New Roman"/>
          <w:sz w:val="24"/>
        </w:rPr>
        <w:t>сопровождать его выразительностью, мимикой, жестами. Раскрытие в детях творческого воображения фантазии, доставление радости и удовольствия.</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2.5. Комплекс вокальных упражнений для развития певческого голоса.</w:t>
      </w:r>
      <w:r w:rsidRPr="00D857E0">
        <w:rPr>
          <w:rFonts w:ascii="Times New Roman" w:hAnsi="Times New Roman"/>
          <w:sz w:val="24"/>
        </w:rPr>
        <w:t xml:space="preserve"> Концентрический метод обучения</w:t>
      </w:r>
      <w:r w:rsidR="00255A24">
        <w:rPr>
          <w:rFonts w:ascii="Times New Roman" w:hAnsi="Times New Roman"/>
          <w:sz w:val="24"/>
        </w:rPr>
        <w:t xml:space="preserve"> пению. Его основные положения.</w:t>
      </w:r>
      <w:r w:rsidR="00886761">
        <w:rPr>
          <w:rFonts w:ascii="Times New Roman" w:hAnsi="Times New Roman"/>
          <w:sz w:val="24"/>
        </w:rPr>
        <w:t xml:space="preserve"> </w:t>
      </w:r>
      <w:r w:rsidRPr="00D857E0">
        <w:rPr>
          <w:rFonts w:ascii="Times New Roman" w:hAnsi="Times New Roman"/>
          <w:sz w:val="24"/>
        </w:rPr>
        <w:t xml:space="preserve">Упражнения на укрепление примарной зоны звучания детского голоса; выравнивание звуков в сторону их «округления»; пение в нюансе </w:t>
      </w:r>
      <w:r w:rsidRPr="00D857E0">
        <w:rPr>
          <w:rFonts w:ascii="Times New Roman" w:hAnsi="Times New Roman"/>
          <w:sz w:val="24"/>
          <w:lang w:val="en-US"/>
        </w:rPr>
        <w:t>mf</w:t>
      </w:r>
      <w:r w:rsidRPr="00D857E0">
        <w:rPr>
          <w:rFonts w:ascii="Times New Roman" w:hAnsi="Times New Roman"/>
          <w:sz w:val="24"/>
        </w:rPr>
        <w:t xml:space="preserve"> для избежания форсирования звука.</w:t>
      </w:r>
    </w:p>
    <w:p w:rsidR="004E7815" w:rsidRPr="00D857E0" w:rsidRDefault="004E7815" w:rsidP="004E7815">
      <w:pPr>
        <w:ind w:firstLine="709"/>
        <w:jc w:val="both"/>
        <w:rPr>
          <w:rFonts w:ascii="Times New Roman" w:hAnsi="Times New Roman"/>
          <w:sz w:val="24"/>
        </w:rPr>
      </w:pPr>
      <w:r w:rsidRPr="00D857E0">
        <w:rPr>
          <w:rFonts w:ascii="Times New Roman" w:hAnsi="Times New Roman"/>
          <w:sz w:val="24"/>
        </w:rPr>
        <w:t xml:space="preserve">Фонетический метод обучения пению. Основные положения. Усиление резонирования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4E7815" w:rsidRPr="00D857E0" w:rsidRDefault="004E7815" w:rsidP="004E7815">
      <w:pPr>
        <w:ind w:firstLine="709"/>
        <w:jc w:val="both"/>
        <w:rPr>
          <w:rFonts w:ascii="Times New Roman" w:hAnsi="Times New Roman"/>
          <w:sz w:val="24"/>
        </w:rPr>
      </w:pPr>
      <w:r w:rsidRPr="00D857E0">
        <w:rPr>
          <w:rFonts w:ascii="Times New Roman" w:hAnsi="Times New Roman"/>
          <w:sz w:val="24"/>
        </w:rPr>
        <w:t>Упражнения первого уровня: формирование певческих навыков: мягкой атаки звука; звуковедение</w:t>
      </w:r>
      <w:r w:rsidRPr="00D857E0">
        <w:rPr>
          <w:rFonts w:ascii="Times New Roman" w:hAnsi="Times New Roman"/>
          <w:sz w:val="24"/>
          <w:lang w:val="en-US"/>
        </w:rPr>
        <w:t>l</w:t>
      </w:r>
      <w:r w:rsidRPr="00D857E0">
        <w:rPr>
          <w:rFonts w:ascii="Times New Roman" w:hAnsi="Times New Roman"/>
          <w:sz w:val="24"/>
        </w:rPr>
        <w:t>е</w:t>
      </w:r>
      <w:r w:rsidRPr="00D857E0">
        <w:rPr>
          <w:rFonts w:ascii="Times New Roman" w:hAnsi="Times New Roman"/>
          <w:sz w:val="24"/>
          <w:lang w:val="en-US"/>
        </w:rPr>
        <w:t>g</w:t>
      </w:r>
      <w:r w:rsidRPr="00D857E0">
        <w:rPr>
          <w:rFonts w:ascii="Times New Roman" w:hAnsi="Times New Roman"/>
          <w:sz w:val="24"/>
        </w:rPr>
        <w:t>а</w:t>
      </w:r>
      <w:r w:rsidRPr="00D857E0">
        <w:rPr>
          <w:rFonts w:ascii="Times New Roman" w:hAnsi="Times New Roman"/>
          <w:sz w:val="24"/>
          <w:lang w:val="en-US"/>
        </w:rPr>
        <w:t>t</w:t>
      </w:r>
      <w:r w:rsidRPr="00D857E0">
        <w:rPr>
          <w:rFonts w:ascii="Times New Roman" w:hAnsi="Times New Roman"/>
          <w:sz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t xml:space="preserve">Тема </w:t>
      </w:r>
      <w:r w:rsidRPr="00D857E0">
        <w:rPr>
          <w:rFonts w:ascii="Times New Roman" w:hAnsi="Times New Roman"/>
          <w:b/>
          <w:sz w:val="24"/>
          <w:lang w:val="en-US"/>
        </w:rPr>
        <w:t>III</w:t>
      </w:r>
      <w:r w:rsidRPr="00D857E0">
        <w:rPr>
          <w:rFonts w:ascii="Times New Roman" w:hAnsi="Times New Roman"/>
          <w:b/>
          <w:sz w:val="24"/>
        </w:rPr>
        <w:t>. Слушание музыкальных произведений, разучивание и исполнение песен.</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3.1. Работа с народной песней. </w:t>
      </w:r>
      <w:r w:rsidRPr="00D857E0">
        <w:rPr>
          <w:rFonts w:ascii="Times New Roman" w:hAnsi="Times New Roman"/>
          <w:sz w:val="24"/>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3.2. Работа с произведениями русских композиторов-классиков</w:t>
      </w:r>
      <w:r w:rsidRPr="00D857E0">
        <w:rPr>
          <w:rFonts w:ascii="Times New Roman" w:hAnsi="Times New Roman"/>
          <w:sz w:val="24"/>
        </w:rPr>
        <w:t>. Освоение классического вокального репертуара для детей. Освоение средств исполнительской выразительности: динамики, темпа, фразировки, различных типов звуковедения и т.д.</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3.3. Работа с произведениями современных отечественных композиторов.</w:t>
      </w:r>
      <w:r w:rsidRPr="00D857E0">
        <w:rPr>
          <w:rFonts w:ascii="Times New Roman" w:hAnsi="Times New Roman"/>
          <w:sz w:val="24"/>
        </w:rPr>
        <w:t xml:space="preserve">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3.4. Работа с солистами.</w:t>
      </w:r>
      <w:r w:rsidRPr="00D857E0">
        <w:rPr>
          <w:rFonts w:ascii="Times New Roman" w:hAnsi="Times New Roman"/>
          <w:sz w:val="24"/>
        </w:rPr>
        <w:t xml:space="preserve"> 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 эмоционального и звуковысотного интонирования, освоение элементов музыки.</w:t>
      </w:r>
    </w:p>
    <w:p w:rsidR="004E7815" w:rsidRPr="00D857E0" w:rsidRDefault="004E7815" w:rsidP="004E7815">
      <w:pPr>
        <w:ind w:firstLine="708"/>
        <w:jc w:val="both"/>
        <w:rPr>
          <w:rFonts w:ascii="Times New Roman" w:hAnsi="Times New Roman"/>
          <w:sz w:val="24"/>
        </w:rPr>
      </w:pPr>
      <w:r w:rsidRPr="00D857E0">
        <w:rPr>
          <w:rFonts w:ascii="Times New Roman" w:hAnsi="Times New Roman"/>
          <w:b/>
          <w:sz w:val="24"/>
        </w:rPr>
        <w:t xml:space="preserve">Тема </w:t>
      </w:r>
      <w:r w:rsidRPr="00D857E0">
        <w:rPr>
          <w:rFonts w:ascii="Times New Roman" w:hAnsi="Times New Roman"/>
          <w:b/>
          <w:sz w:val="24"/>
          <w:lang w:val="en-US"/>
        </w:rPr>
        <w:t>IV</w:t>
      </w:r>
      <w:r w:rsidRPr="00D857E0">
        <w:rPr>
          <w:rFonts w:ascii="Times New Roman" w:hAnsi="Times New Roman"/>
          <w:b/>
          <w:sz w:val="24"/>
        </w:rPr>
        <w:t>. Игровая деятельность, театрализация песни</w:t>
      </w:r>
      <w:r w:rsidRPr="00D857E0">
        <w:rPr>
          <w:rFonts w:ascii="Times New Roman" w:hAnsi="Times New Roman"/>
          <w:sz w:val="24"/>
        </w:rPr>
        <w:t xml:space="preserve">. </w:t>
      </w:r>
    </w:p>
    <w:p w:rsidR="004E7815" w:rsidRPr="00D857E0" w:rsidRDefault="004E7815" w:rsidP="004E7815">
      <w:pPr>
        <w:ind w:firstLine="708"/>
        <w:jc w:val="both"/>
        <w:rPr>
          <w:rFonts w:ascii="Times New Roman" w:hAnsi="Times New Roman"/>
          <w:sz w:val="24"/>
        </w:rPr>
      </w:pPr>
      <w:r w:rsidRPr="00D857E0">
        <w:rPr>
          <w:rFonts w:ascii="Times New Roman" w:hAnsi="Times New Roman"/>
          <w:sz w:val="24"/>
        </w:rPr>
        <w:t>Разучивание движений, создание игровых и театрализованных моментов для создания образа песни</w:t>
      </w:r>
    </w:p>
    <w:p w:rsidR="00A5028B" w:rsidRDefault="00A5028B" w:rsidP="004E7815">
      <w:pPr>
        <w:ind w:firstLine="709"/>
        <w:jc w:val="both"/>
        <w:rPr>
          <w:rFonts w:ascii="Times New Roman" w:hAnsi="Times New Roman"/>
          <w:b/>
          <w:sz w:val="24"/>
        </w:rPr>
      </w:pPr>
    </w:p>
    <w:p w:rsidR="00A5028B" w:rsidRDefault="00097F34" w:rsidP="00097F34">
      <w:pPr>
        <w:ind w:firstLine="709"/>
        <w:jc w:val="center"/>
        <w:rPr>
          <w:rFonts w:ascii="Times New Roman" w:hAnsi="Times New Roman"/>
          <w:b/>
          <w:sz w:val="24"/>
        </w:rPr>
      </w:pPr>
      <w:r>
        <w:rPr>
          <w:rFonts w:ascii="Times New Roman" w:hAnsi="Times New Roman"/>
          <w:b/>
          <w:sz w:val="24"/>
        </w:rPr>
        <w:t>-8-</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lastRenderedPageBreak/>
        <w:t xml:space="preserve">Тема </w:t>
      </w:r>
      <w:r w:rsidRPr="00D857E0">
        <w:rPr>
          <w:rFonts w:ascii="Times New Roman" w:hAnsi="Times New Roman"/>
          <w:b/>
          <w:sz w:val="24"/>
          <w:lang w:val="en-US"/>
        </w:rPr>
        <w:t>V</w:t>
      </w:r>
      <w:r w:rsidRPr="00D857E0">
        <w:rPr>
          <w:rFonts w:ascii="Times New Roman" w:hAnsi="Times New Roman"/>
          <w:b/>
          <w:sz w:val="24"/>
        </w:rPr>
        <w:t>. Расширение музыкального кругозора и формирование музыкальной культуры.</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5.1. Прослушивание аудио- и видеозаписей. </w:t>
      </w:r>
      <w:r w:rsidRPr="00D857E0">
        <w:rPr>
          <w:rFonts w:ascii="Times New Roman" w:hAnsi="Times New Roman"/>
          <w:sz w:val="24"/>
        </w:rPr>
        <w:t xml:space="preserve">Формирование вокального слуха </w:t>
      </w:r>
      <w:r w:rsidRPr="00D857E0">
        <w:rPr>
          <w:rFonts w:ascii="Times New Roman" w:hAnsi="Times New Roman"/>
          <w:snapToGrid w:val="0"/>
          <w:sz w:val="24"/>
        </w:rPr>
        <w:t>воспитанников</w:t>
      </w:r>
      <w:r w:rsidRPr="00D857E0">
        <w:rPr>
          <w:rFonts w:ascii="Times New Roman" w:hAnsi="Times New Roman"/>
          <w:sz w:val="24"/>
        </w:rPr>
        <w:t>,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индивидуальное собственное исполнение). Обсуждение, анализ и умозаключение в ходе прослушивания аудио- и видеозаписей.</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5.2. Посещение театров, концертов, музеев и выставочных залов. </w:t>
      </w:r>
      <w:r w:rsidRPr="00D857E0">
        <w:rPr>
          <w:rFonts w:ascii="Times New Roman" w:hAnsi="Times New Roman"/>
          <w:sz w:val="24"/>
        </w:rPr>
        <w:t xml:space="preserve">Обсуждение своих впечатлений, подготовка альбомов, стендов с фотографиями, афишами. Сбор материалов для архива студии. </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Тема </w:t>
      </w:r>
      <w:r w:rsidRPr="00D857E0">
        <w:rPr>
          <w:rFonts w:ascii="Times New Roman" w:hAnsi="Times New Roman"/>
          <w:b/>
          <w:sz w:val="24"/>
          <w:lang w:val="en-US"/>
        </w:rPr>
        <w:t>VI</w:t>
      </w:r>
      <w:r w:rsidRPr="00D857E0">
        <w:rPr>
          <w:rFonts w:ascii="Times New Roman" w:hAnsi="Times New Roman"/>
          <w:b/>
          <w:sz w:val="24"/>
        </w:rPr>
        <w:t>. Концертная деятельность</w:t>
      </w:r>
      <w:r w:rsidRPr="00D857E0">
        <w:rPr>
          <w:rFonts w:ascii="Times New Roman" w:hAnsi="Times New Roman"/>
          <w:sz w:val="24"/>
        </w:rPr>
        <w:t>. Выступление солистов и группы (дуэт).</w:t>
      </w:r>
    </w:p>
    <w:p w:rsidR="004E7815" w:rsidRPr="00D857E0" w:rsidRDefault="004E7815" w:rsidP="004E7815">
      <w:pPr>
        <w:jc w:val="both"/>
        <w:rPr>
          <w:rFonts w:ascii="Times New Roman" w:hAnsi="Times New Roman"/>
          <w:sz w:val="24"/>
        </w:rPr>
      </w:pPr>
      <w:r w:rsidRPr="00D857E0">
        <w:rPr>
          <w:rFonts w:ascii="Times New Roman" w:hAnsi="Times New Roman"/>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4E7815" w:rsidRPr="00D857E0" w:rsidRDefault="004E7815" w:rsidP="004E7815">
      <w:pPr>
        <w:jc w:val="both"/>
        <w:rPr>
          <w:rFonts w:ascii="Times New Roman" w:hAnsi="Times New Roman"/>
          <w:b/>
          <w:sz w:val="24"/>
        </w:rPr>
      </w:pPr>
    </w:p>
    <w:p w:rsidR="004E7815" w:rsidRPr="00D857E0" w:rsidRDefault="004E7815" w:rsidP="004E7815">
      <w:pPr>
        <w:jc w:val="both"/>
        <w:rPr>
          <w:rFonts w:ascii="Times New Roman" w:hAnsi="Times New Roman"/>
          <w:b/>
          <w:sz w:val="24"/>
        </w:rPr>
      </w:pPr>
      <w:r w:rsidRPr="00D857E0">
        <w:rPr>
          <w:rFonts w:ascii="Times New Roman" w:hAnsi="Times New Roman"/>
          <w:b/>
          <w:sz w:val="24"/>
        </w:rPr>
        <w:t>Примерный репертуар:</w:t>
      </w:r>
    </w:p>
    <w:p w:rsidR="004E7815" w:rsidRPr="00D857E0" w:rsidRDefault="004E7815" w:rsidP="004E7815">
      <w:pPr>
        <w:jc w:val="both"/>
        <w:rPr>
          <w:rFonts w:ascii="Times New Roman" w:hAnsi="Times New Roman"/>
          <w:sz w:val="24"/>
        </w:rPr>
      </w:pPr>
      <w:r w:rsidRPr="00D857E0">
        <w:rPr>
          <w:rFonts w:ascii="Times New Roman" w:hAnsi="Times New Roman"/>
          <w:sz w:val="24"/>
        </w:rPr>
        <w:t>(Репертуар подобран в соответствии с возрастными особенностями детей)</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«Дважды два – четыре» В.Шаинский, М. Пляцковский</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«Здравствуй, детство» из к/ф «Чучело-мяучело»</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 xml:space="preserve"> «Зелёные ботинки» С.Гаврилов, Р.Алдонин</w:t>
      </w:r>
    </w:p>
    <w:p w:rsidR="004E7815" w:rsidRPr="00D857E0" w:rsidRDefault="004E7815" w:rsidP="004E7815">
      <w:pPr>
        <w:widowControl w:val="0"/>
        <w:numPr>
          <w:ilvl w:val="0"/>
          <w:numId w:val="15"/>
        </w:numPr>
        <w:shd w:val="clear" w:color="auto" w:fill="FFFFFF"/>
        <w:tabs>
          <w:tab w:val="left" w:pos="357"/>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 xml:space="preserve"> «Зимушка-зама» сл. и муз. Алексей Воинов</w:t>
      </w:r>
    </w:p>
    <w:p w:rsidR="004E7815" w:rsidRPr="00D857E0" w:rsidRDefault="004E7815" w:rsidP="004E7815">
      <w:pPr>
        <w:widowControl w:val="0"/>
        <w:numPr>
          <w:ilvl w:val="0"/>
          <w:numId w:val="15"/>
        </w:numPr>
        <w:shd w:val="clear" w:color="auto" w:fill="FFFFFF"/>
        <w:tabs>
          <w:tab w:val="left" w:pos="426"/>
          <w:tab w:val="left" w:pos="568"/>
        </w:tabs>
        <w:suppressAutoHyphens/>
        <w:spacing w:after="0" w:line="240" w:lineRule="auto"/>
        <w:ind w:left="426" w:hanging="426"/>
        <w:jc w:val="both"/>
        <w:rPr>
          <w:rFonts w:ascii="Times New Roman" w:hAnsi="Times New Roman"/>
          <w:sz w:val="24"/>
        </w:rPr>
      </w:pPr>
      <w:r w:rsidRPr="00D857E0">
        <w:rPr>
          <w:rFonts w:ascii="Times New Roman" w:hAnsi="Times New Roman"/>
          <w:sz w:val="24"/>
        </w:rPr>
        <w:t>«Мурлыка» сл. и муз.Илья и Елена Челиковы</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«Песенка мамонтенка» В.Шаинский, Д.Непомнящая</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bCs/>
          <w:sz w:val="24"/>
        </w:rPr>
      </w:pPr>
      <w:r w:rsidRPr="00D857E0">
        <w:rPr>
          <w:rFonts w:ascii="Times New Roman" w:hAnsi="Times New Roman"/>
          <w:bCs/>
          <w:sz w:val="24"/>
        </w:rPr>
        <w:t xml:space="preserve">«Песенка-чудесенка»  </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«Пусть всегда будет солнце» Л.Ошанин,  А.Островский</w:t>
      </w:r>
    </w:p>
    <w:p w:rsidR="004E7815" w:rsidRPr="00D857E0" w:rsidRDefault="004E7815" w:rsidP="004E7815">
      <w:pPr>
        <w:widowControl w:val="0"/>
        <w:numPr>
          <w:ilvl w:val="0"/>
          <w:numId w:val="15"/>
        </w:numPr>
        <w:shd w:val="clear" w:color="auto" w:fill="FFFFFF"/>
        <w:tabs>
          <w:tab w:val="left" w:pos="357"/>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«Снеженика» Я.Дубравин, М.Пляцковский</w:t>
      </w:r>
    </w:p>
    <w:p w:rsidR="004E7815" w:rsidRPr="00D857E0" w:rsidRDefault="004E7815" w:rsidP="004E7815">
      <w:pPr>
        <w:widowControl w:val="0"/>
        <w:numPr>
          <w:ilvl w:val="0"/>
          <w:numId w:val="15"/>
        </w:numPr>
        <w:shd w:val="clear" w:color="auto" w:fill="FFFFFF"/>
        <w:tabs>
          <w:tab w:val="left" w:pos="568"/>
          <w:tab w:val="left" w:pos="710"/>
        </w:tabs>
        <w:suppressAutoHyphens/>
        <w:spacing w:after="0" w:line="240" w:lineRule="auto"/>
        <w:ind w:left="284" w:hanging="284"/>
        <w:jc w:val="both"/>
        <w:rPr>
          <w:rFonts w:ascii="Times New Roman" w:hAnsi="Times New Roman"/>
          <w:sz w:val="24"/>
        </w:rPr>
      </w:pPr>
      <w:r w:rsidRPr="00D857E0">
        <w:rPr>
          <w:rFonts w:ascii="Times New Roman" w:hAnsi="Times New Roman"/>
          <w:sz w:val="24"/>
        </w:rPr>
        <w:t xml:space="preserve"> «Хомячок» сл и муз. Абелян Г.. </w:t>
      </w:r>
    </w:p>
    <w:p w:rsidR="004E7815" w:rsidRPr="00D857E0" w:rsidRDefault="004E7815" w:rsidP="004E7815">
      <w:pPr>
        <w:widowControl w:val="0"/>
        <w:numPr>
          <w:ilvl w:val="0"/>
          <w:numId w:val="15"/>
        </w:numPr>
        <w:tabs>
          <w:tab w:val="left" w:pos="568"/>
          <w:tab w:val="left" w:pos="710"/>
        </w:tabs>
        <w:suppressAutoHyphens/>
        <w:spacing w:after="0" w:line="240" w:lineRule="auto"/>
        <w:ind w:left="284" w:hanging="284"/>
        <w:jc w:val="both"/>
        <w:rPr>
          <w:rFonts w:ascii="Times New Roman" w:hAnsi="Times New Roman"/>
          <w:sz w:val="24"/>
        </w:rPr>
      </w:pPr>
      <w:r w:rsidRPr="00D857E0">
        <w:rPr>
          <w:rFonts w:ascii="Times New Roman" w:hAnsi="Times New Roman"/>
          <w:sz w:val="24"/>
        </w:rPr>
        <w:t xml:space="preserve">Песни в стиле музыки разных народов: «Волшебная песенка». «Колыбельная».       «Медведи». «Танго». </w:t>
      </w:r>
    </w:p>
    <w:p w:rsidR="004E7815" w:rsidRPr="00D857E0" w:rsidRDefault="004E7815" w:rsidP="004E7815">
      <w:pPr>
        <w:widowControl w:val="0"/>
        <w:numPr>
          <w:ilvl w:val="0"/>
          <w:numId w:val="15"/>
        </w:numPr>
        <w:tabs>
          <w:tab w:val="left" w:pos="568"/>
          <w:tab w:val="left" w:pos="710"/>
        </w:tabs>
        <w:suppressAutoHyphens/>
        <w:spacing w:after="0" w:line="240" w:lineRule="auto"/>
        <w:ind w:left="284" w:hanging="284"/>
        <w:jc w:val="both"/>
        <w:rPr>
          <w:rFonts w:ascii="Times New Roman" w:hAnsi="Times New Roman"/>
          <w:sz w:val="24"/>
        </w:rPr>
      </w:pPr>
      <w:r w:rsidRPr="00D857E0">
        <w:rPr>
          <w:rFonts w:ascii="Times New Roman" w:hAnsi="Times New Roman"/>
          <w:sz w:val="24"/>
        </w:rPr>
        <w:t>Чичков Ю., сл. Пляцковского М. Мой щенок. Песня о волшебном цветке.</w:t>
      </w:r>
    </w:p>
    <w:p w:rsidR="004E7815" w:rsidRDefault="004E7815" w:rsidP="004E7815">
      <w:pPr>
        <w:widowControl w:val="0"/>
        <w:numPr>
          <w:ilvl w:val="0"/>
          <w:numId w:val="15"/>
        </w:numPr>
        <w:tabs>
          <w:tab w:val="left" w:pos="568"/>
          <w:tab w:val="left" w:pos="710"/>
        </w:tabs>
        <w:suppressAutoHyphens/>
        <w:spacing w:after="0" w:line="240" w:lineRule="auto"/>
        <w:ind w:left="284" w:hanging="284"/>
        <w:jc w:val="both"/>
        <w:rPr>
          <w:rFonts w:ascii="Times New Roman" w:hAnsi="Times New Roman"/>
          <w:sz w:val="24"/>
        </w:rPr>
      </w:pPr>
      <w:r w:rsidRPr="00D857E0">
        <w:rPr>
          <w:rFonts w:ascii="Times New Roman" w:hAnsi="Times New Roman"/>
          <w:sz w:val="24"/>
        </w:rPr>
        <w:t>Шаинский В., сл. Пляцковского М. Мир похож на цветной луг. Улыбка.</w:t>
      </w:r>
    </w:p>
    <w:p w:rsidR="004E7815" w:rsidRDefault="004E7815" w:rsidP="004E7815">
      <w:pPr>
        <w:widowControl w:val="0"/>
        <w:tabs>
          <w:tab w:val="left" w:pos="568"/>
          <w:tab w:val="left" w:pos="710"/>
        </w:tabs>
        <w:suppressAutoHyphens/>
        <w:spacing w:after="0" w:line="240" w:lineRule="auto"/>
        <w:jc w:val="both"/>
        <w:rPr>
          <w:rFonts w:ascii="Times New Roman" w:hAnsi="Times New Roman"/>
          <w:sz w:val="24"/>
        </w:rPr>
      </w:pPr>
    </w:p>
    <w:p w:rsidR="004E7815" w:rsidRDefault="004E7815" w:rsidP="004E7815">
      <w:pPr>
        <w:widowControl w:val="0"/>
        <w:tabs>
          <w:tab w:val="left" w:pos="568"/>
          <w:tab w:val="left" w:pos="710"/>
        </w:tabs>
        <w:suppressAutoHyphens/>
        <w:spacing w:after="0" w:line="240" w:lineRule="auto"/>
        <w:ind w:left="284"/>
        <w:jc w:val="both"/>
        <w:rPr>
          <w:rFonts w:ascii="Times New Roman" w:hAnsi="Times New Roman"/>
          <w:sz w:val="24"/>
        </w:rPr>
      </w:pPr>
    </w:p>
    <w:p w:rsidR="004E7815" w:rsidRPr="007A1203" w:rsidRDefault="004E7815" w:rsidP="004E7815">
      <w:pPr>
        <w:jc w:val="both"/>
        <w:rPr>
          <w:rFonts w:ascii="Times New Roman" w:hAnsi="Times New Roman"/>
          <w:b/>
          <w:sz w:val="24"/>
        </w:rPr>
      </w:pPr>
      <w:r w:rsidRPr="007A1203">
        <w:rPr>
          <w:rFonts w:ascii="Times New Roman" w:hAnsi="Times New Roman"/>
          <w:b/>
          <w:sz w:val="24"/>
        </w:rPr>
        <w:t>Второй года обучения</w:t>
      </w:r>
      <w:r>
        <w:rPr>
          <w:rFonts w:ascii="Times New Roman" w:hAnsi="Times New Roman"/>
          <w:b/>
          <w:sz w:val="24"/>
        </w:rPr>
        <w:t>.</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w:t>
      </w:r>
      <w:r w:rsidRPr="007A1203">
        <w:rPr>
          <w:rFonts w:ascii="Times New Roman" w:hAnsi="Times New Roman"/>
          <w:b/>
          <w:sz w:val="24"/>
        </w:rPr>
        <w:t>. Пение как вид музыкальной деятельности.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1.1. Закрепление навыков певческой установки. </w:t>
      </w:r>
      <w:r w:rsidRPr="007A1203">
        <w:rPr>
          <w:rFonts w:ascii="Times New Roman" w:hAnsi="Times New Roman"/>
          <w:sz w:val="24"/>
        </w:rPr>
        <w:t>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097F34" w:rsidRDefault="004E7815" w:rsidP="004E7815">
      <w:pPr>
        <w:ind w:firstLine="709"/>
        <w:jc w:val="both"/>
        <w:rPr>
          <w:rFonts w:ascii="Times New Roman" w:hAnsi="Times New Roman"/>
          <w:sz w:val="24"/>
        </w:rPr>
      </w:pPr>
      <w:r w:rsidRPr="007A1203">
        <w:rPr>
          <w:rFonts w:ascii="Times New Roman" w:hAnsi="Times New Roman"/>
          <w:b/>
          <w:sz w:val="24"/>
        </w:rPr>
        <w:t>1.2. Певческая установка в различных ситуациях сценического действия.</w:t>
      </w:r>
      <w:r w:rsidRPr="007A1203">
        <w:rPr>
          <w:rFonts w:ascii="Times New Roman" w:hAnsi="Times New Roman"/>
          <w:sz w:val="24"/>
        </w:rPr>
        <w:t xml:space="preserve"> Певческая установка и пластические движения: правила и соотношение. Пение с пластическими движениями в положении «сидя» и «стоя». Максимальное сохранение </w:t>
      </w:r>
    </w:p>
    <w:p w:rsidR="00097F34" w:rsidRDefault="00097F34" w:rsidP="00097F34">
      <w:pPr>
        <w:jc w:val="both"/>
        <w:rPr>
          <w:rFonts w:ascii="Times New Roman" w:hAnsi="Times New Roman"/>
          <w:sz w:val="24"/>
        </w:rPr>
      </w:pPr>
    </w:p>
    <w:p w:rsidR="00097F34" w:rsidRPr="00097F34" w:rsidRDefault="00097F34" w:rsidP="00097F34">
      <w:pPr>
        <w:jc w:val="center"/>
        <w:rPr>
          <w:rFonts w:ascii="Times New Roman" w:hAnsi="Times New Roman"/>
          <w:b/>
          <w:sz w:val="24"/>
        </w:rPr>
      </w:pPr>
      <w:r w:rsidRPr="00097F34">
        <w:rPr>
          <w:rFonts w:ascii="Times New Roman" w:hAnsi="Times New Roman"/>
          <w:b/>
          <w:sz w:val="24"/>
        </w:rPr>
        <w:t>-9-</w:t>
      </w:r>
    </w:p>
    <w:p w:rsidR="004E7815" w:rsidRPr="007A1203" w:rsidRDefault="004E7815" w:rsidP="00097F34">
      <w:pPr>
        <w:jc w:val="both"/>
        <w:rPr>
          <w:rFonts w:ascii="Times New Roman" w:hAnsi="Times New Roman"/>
          <w:sz w:val="24"/>
        </w:rPr>
      </w:pPr>
      <w:r w:rsidRPr="007A1203">
        <w:rPr>
          <w:rFonts w:ascii="Times New Roman" w:hAnsi="Times New Roman"/>
          <w:sz w:val="24"/>
        </w:rPr>
        <w:lastRenderedPageBreak/>
        <w:t>певческой установки при хореографических движениях (элементах) в медленных и средних темпах. Соотношение пения с мимикой лица и пантомимой.</w:t>
      </w:r>
    </w:p>
    <w:p w:rsidR="004E7815" w:rsidRPr="007A1203" w:rsidRDefault="004E7815" w:rsidP="004E7815">
      <w:pPr>
        <w:ind w:firstLine="720"/>
        <w:jc w:val="both"/>
        <w:rPr>
          <w:rFonts w:ascii="Times New Roman" w:hAnsi="Times New Roman"/>
          <w:sz w:val="24"/>
        </w:rPr>
      </w:pPr>
      <w:r w:rsidRPr="007A1203">
        <w:rPr>
          <w:rFonts w:ascii="Times New Roman" w:hAnsi="Times New Roman"/>
          <w:b/>
          <w:sz w:val="24"/>
        </w:rPr>
        <w:t>1.3 Упражнения на дыхание по методике А.Н. Стрельниковой.</w:t>
      </w:r>
    </w:p>
    <w:p w:rsidR="004E7815" w:rsidRPr="007A1203" w:rsidRDefault="004E7815" w:rsidP="004E7815">
      <w:pPr>
        <w:ind w:firstLine="720"/>
        <w:jc w:val="both"/>
        <w:rPr>
          <w:rFonts w:ascii="Times New Roman" w:hAnsi="Times New Roman"/>
          <w:sz w:val="24"/>
        </w:rPr>
      </w:pPr>
      <w:r w:rsidRPr="007A1203">
        <w:rPr>
          <w:rFonts w:ascii="Times New Roman" w:hAnsi="Times New Roman"/>
          <w:sz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II</w:t>
      </w:r>
      <w:r w:rsidRPr="007A1203">
        <w:rPr>
          <w:rFonts w:ascii="Times New Roman" w:hAnsi="Times New Roman"/>
          <w:b/>
          <w:sz w:val="24"/>
        </w:rPr>
        <w:t>. Совершенствование вокальных навыков.</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2.1. Пение с сопровождением и без сопровождения музыкального инструмента. </w:t>
      </w:r>
      <w:r w:rsidRPr="007A1203">
        <w:rPr>
          <w:rFonts w:ascii="Times New Roman" w:hAnsi="Times New Roman"/>
          <w:sz w:val="24"/>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2.2. Комплекс вокальных упражнений по закреплению певческих навыков у учащихся.</w:t>
      </w:r>
      <w:r w:rsidRPr="007A1203">
        <w:rPr>
          <w:rFonts w:ascii="Times New Roman" w:hAnsi="Times New Roman"/>
          <w:sz w:val="24"/>
        </w:rPr>
        <w:t xml:space="preserve"> Концентрический и фонетический метод обучения пению в процессе закрепления певческих навыков у </w:t>
      </w:r>
      <w:r>
        <w:rPr>
          <w:rFonts w:ascii="Times New Roman" w:hAnsi="Times New Roman"/>
          <w:snapToGrid w:val="0"/>
          <w:sz w:val="24"/>
        </w:rPr>
        <w:t>воспитанников</w:t>
      </w:r>
      <w:r w:rsidRPr="007A1203">
        <w:rPr>
          <w:rFonts w:ascii="Times New Roman" w:hAnsi="Times New Roman"/>
          <w:sz w:val="24"/>
        </w:rPr>
        <w:t>.</w:t>
      </w:r>
      <w:r w:rsidR="00255A24">
        <w:rPr>
          <w:rFonts w:ascii="Times New Roman" w:hAnsi="Times New Roman"/>
          <w:sz w:val="24"/>
        </w:rPr>
        <w:t xml:space="preserve"> </w:t>
      </w:r>
      <w:r w:rsidRPr="007A1203">
        <w:rPr>
          <w:rFonts w:ascii="Times New Roman" w:hAnsi="Times New Roman"/>
          <w:sz w:val="24"/>
        </w:rPr>
        <w:t>Работа по усилению резонирования звука при условии исключения форсирования звука. Метод аналитического показа с ответным подражанием услышанному обр</w:t>
      </w:r>
      <w:r>
        <w:rPr>
          <w:rFonts w:ascii="Times New Roman" w:hAnsi="Times New Roman"/>
          <w:sz w:val="24"/>
        </w:rPr>
        <w:t xml:space="preserve">азцу. Упражнения второго уровня: </w:t>
      </w:r>
      <w:r w:rsidRPr="007A1203">
        <w:rPr>
          <w:rFonts w:ascii="Times New Roman" w:hAnsi="Times New Roman"/>
          <w:sz w:val="24"/>
        </w:rPr>
        <w:t xml:space="preserve">закрепление певческих навыков у детей: мягкой атаки звука; звуковедениеlegato и </w:t>
      </w:r>
      <w:r w:rsidRPr="007A1203">
        <w:rPr>
          <w:rFonts w:ascii="Times New Roman" w:hAnsi="Times New Roman"/>
          <w:sz w:val="24"/>
          <w:lang w:val="en-US"/>
        </w:rPr>
        <w:t>nonlegato</w:t>
      </w:r>
      <w:r w:rsidRPr="007A1203">
        <w:rPr>
          <w:rFonts w:ascii="Times New Roman" w:hAnsi="Times New Roman"/>
          <w:sz w:val="24"/>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2.3. Развитие артикуляционного аппарата. </w:t>
      </w:r>
      <w:r w:rsidRPr="007A1203">
        <w:rPr>
          <w:rFonts w:ascii="Times New Roman" w:hAnsi="Times New Roman"/>
          <w:sz w:val="24"/>
        </w:rPr>
        <w:t>Формирование гласных и согласных звуков в пении и речи. Закрепление навыка резонирования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2.4. </w:t>
      </w:r>
      <w:r w:rsidRPr="007A1203">
        <w:rPr>
          <w:rFonts w:ascii="Times New Roman" w:hAnsi="Times New Roman"/>
          <w:b/>
          <w:bCs/>
          <w:sz w:val="24"/>
        </w:rPr>
        <w:t>Речевые игры и упражнения</w:t>
      </w:r>
      <w:r w:rsidRPr="007A1203">
        <w:rPr>
          <w:rFonts w:ascii="Times New Roman" w:hAnsi="Times New Roman"/>
          <w:bCs/>
          <w:sz w:val="24"/>
        </w:rPr>
        <w:t xml:space="preserve"> (по </w:t>
      </w:r>
      <w:r w:rsidRPr="007A1203">
        <w:rPr>
          <w:rFonts w:ascii="Times New Roman" w:hAnsi="Times New Roman"/>
          <w:sz w:val="24"/>
        </w:rPr>
        <w:t>принципу педагогической концепции Карла Орфа).</w:t>
      </w:r>
    </w:p>
    <w:p w:rsidR="004E7815" w:rsidRPr="007A1203" w:rsidRDefault="004E7815" w:rsidP="004E7815">
      <w:pPr>
        <w:ind w:firstLine="360"/>
        <w:jc w:val="both"/>
        <w:rPr>
          <w:rFonts w:ascii="Times New Roman" w:hAnsi="Times New Roman"/>
          <w:sz w:val="24"/>
        </w:rPr>
      </w:pPr>
      <w:r w:rsidRPr="007A1203">
        <w:rPr>
          <w:rFonts w:ascii="Times New Roman" w:hAnsi="Times New Roman"/>
          <w:sz w:val="24"/>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2.5. Укрепление дыхательных функций в пении. </w:t>
      </w:r>
      <w:r w:rsidRPr="007A1203">
        <w:rPr>
          <w:rFonts w:ascii="Times New Roman" w:hAnsi="Times New Roman"/>
          <w:sz w:val="24"/>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III</w:t>
      </w:r>
      <w:r w:rsidRPr="007A1203">
        <w:rPr>
          <w:rFonts w:ascii="Times New Roman" w:hAnsi="Times New Roman"/>
          <w:b/>
          <w:sz w:val="24"/>
        </w:rPr>
        <w:t>. Работа над певческим репертуаром.</w:t>
      </w:r>
    </w:p>
    <w:p w:rsidR="00097F34" w:rsidRDefault="004E7815" w:rsidP="004E7815">
      <w:pPr>
        <w:ind w:firstLine="709"/>
        <w:jc w:val="both"/>
        <w:rPr>
          <w:rFonts w:ascii="Times New Roman" w:hAnsi="Times New Roman"/>
          <w:sz w:val="24"/>
        </w:rPr>
      </w:pPr>
      <w:r w:rsidRPr="007A1203">
        <w:rPr>
          <w:rFonts w:ascii="Times New Roman" w:hAnsi="Times New Roman"/>
          <w:b/>
          <w:sz w:val="24"/>
        </w:rPr>
        <w:t xml:space="preserve">3.1. Работа с народной песней (пение с сопровождением и без сопровождения музыкального инструмента). </w:t>
      </w:r>
      <w:r w:rsidRPr="007A1203">
        <w:rPr>
          <w:rFonts w:ascii="Times New Roman" w:hAnsi="Times New Roman"/>
          <w:sz w:val="24"/>
        </w:rPr>
        <w:t xml:space="preserve">Работа над чистотой интонации и певческими навыками в народной песне. Пение соло и в ансамбле. Работа над выразительностью поэтического </w:t>
      </w:r>
    </w:p>
    <w:p w:rsidR="00097F34" w:rsidRPr="00097F34" w:rsidRDefault="00097F34" w:rsidP="00097F34">
      <w:pPr>
        <w:jc w:val="center"/>
        <w:rPr>
          <w:rFonts w:ascii="Times New Roman" w:hAnsi="Times New Roman"/>
          <w:b/>
          <w:sz w:val="24"/>
        </w:rPr>
      </w:pPr>
      <w:r w:rsidRPr="00097F34">
        <w:rPr>
          <w:rFonts w:ascii="Times New Roman" w:hAnsi="Times New Roman"/>
          <w:b/>
          <w:sz w:val="24"/>
        </w:rPr>
        <w:t>-10-</w:t>
      </w:r>
    </w:p>
    <w:p w:rsidR="004E7815" w:rsidRPr="007A1203" w:rsidRDefault="004E7815" w:rsidP="00097F34">
      <w:pPr>
        <w:jc w:val="both"/>
        <w:rPr>
          <w:rFonts w:ascii="Times New Roman" w:hAnsi="Times New Roman"/>
          <w:sz w:val="24"/>
        </w:rPr>
      </w:pPr>
      <w:r w:rsidRPr="007A1203">
        <w:rPr>
          <w:rFonts w:ascii="Times New Roman" w:hAnsi="Times New Roman"/>
          <w:sz w:val="24"/>
        </w:rPr>
        <w:lastRenderedPageBreak/>
        <w:t>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3.2. Работа с произведениями композиторов-классиков.</w:t>
      </w:r>
      <w:r w:rsidRPr="007A1203">
        <w:rPr>
          <w:rFonts w:ascii="Times New Roman" w:hAnsi="Times New Roman"/>
          <w:sz w:val="24"/>
        </w:rPr>
        <w:t xml:space="preserve">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3.3. Работа с произведениями современных отечественных композиторов.</w:t>
      </w:r>
      <w:r w:rsidRPr="007A1203">
        <w:rPr>
          <w:rFonts w:ascii="Times New Roman" w:hAnsi="Times New Roman"/>
          <w:sz w:val="24"/>
        </w:rPr>
        <w:t xml:space="preserve">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3.4. Работа над произведениями западноевропейских композиторов-классиков. </w:t>
      </w:r>
      <w:r w:rsidRPr="007A1203">
        <w:rPr>
          <w:rFonts w:ascii="Times New Roman" w:hAnsi="Times New Roman"/>
          <w:sz w:val="24"/>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темпа, фразировки, различных типов звуковедения и т.д. Исполнение произведений с сопровождением и без сопровождения музыкального инструмента. Пение соло и в ансамбле. </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3.5. Работа с солистами. </w:t>
      </w:r>
      <w:r w:rsidRPr="007A1203">
        <w:rPr>
          <w:rFonts w:ascii="Times New Roman" w:hAnsi="Times New Roman"/>
          <w:sz w:val="24"/>
        </w:rPr>
        <w:t>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Освоение музыкальной грамоты.</w:t>
      </w:r>
    </w:p>
    <w:p w:rsidR="004E7815" w:rsidRPr="007A1203" w:rsidRDefault="004E7815" w:rsidP="004E7815">
      <w:pPr>
        <w:ind w:left="360" w:firstLine="348"/>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IV</w:t>
      </w:r>
      <w:r w:rsidRPr="007A1203">
        <w:rPr>
          <w:rFonts w:ascii="Times New Roman" w:hAnsi="Times New Roman"/>
          <w:b/>
          <w:sz w:val="24"/>
        </w:rPr>
        <w:t>. Элементы хореографии</w:t>
      </w:r>
      <w:r w:rsidRPr="007A1203">
        <w:rPr>
          <w:rFonts w:ascii="Times New Roman" w:hAnsi="Times New Roman"/>
          <w:sz w:val="24"/>
        </w:rPr>
        <w:t xml:space="preserve"> Разучивание движений для передачи образа песни.</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V</w:t>
      </w:r>
      <w:r w:rsidRPr="007A1203">
        <w:rPr>
          <w:rFonts w:ascii="Times New Roman" w:hAnsi="Times New Roman"/>
          <w:b/>
          <w:sz w:val="24"/>
        </w:rPr>
        <w:t>. Формирование музыкальной культуры и художественного вкуса.</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5.1. Прослушивание аудио- и просмотр видеозаписей концертов профессиональных певцов. </w:t>
      </w:r>
      <w:r w:rsidRPr="007A1203">
        <w:rPr>
          <w:rFonts w:ascii="Times New Roman" w:hAnsi="Times New Roman"/>
          <w:sz w:val="24"/>
        </w:rPr>
        <w:t xml:space="preserve">Формирование вокального слуха </w:t>
      </w:r>
      <w:r>
        <w:rPr>
          <w:rFonts w:ascii="Times New Roman" w:hAnsi="Times New Roman"/>
          <w:snapToGrid w:val="0"/>
          <w:sz w:val="24"/>
        </w:rPr>
        <w:t>воспитанников</w:t>
      </w:r>
      <w:r w:rsidRPr="007A1203">
        <w:rPr>
          <w:rFonts w:ascii="Times New Roman" w:hAnsi="Times New Roman"/>
          <w:sz w:val="24"/>
        </w:rPr>
        <w:t>,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5.2. Посещение музеев, выставочных залов, концертов, театров.</w:t>
      </w:r>
      <w:r w:rsidRPr="007A1203">
        <w:rPr>
          <w:rFonts w:ascii="Times New Roman" w:hAnsi="Times New Roman"/>
          <w:sz w:val="24"/>
        </w:rPr>
        <w:t xml:space="preserve">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097F34" w:rsidRDefault="004E7815" w:rsidP="004E7815">
      <w:pPr>
        <w:spacing w:before="40"/>
        <w:ind w:firstLine="709"/>
        <w:jc w:val="both"/>
        <w:rPr>
          <w:rFonts w:ascii="Times New Roman" w:hAnsi="Times New Roman"/>
          <w:sz w:val="24"/>
        </w:rPr>
      </w:pPr>
      <w:r w:rsidRPr="007A1203">
        <w:rPr>
          <w:rFonts w:ascii="Times New Roman" w:hAnsi="Times New Roman"/>
          <w:b/>
          <w:sz w:val="24"/>
        </w:rPr>
        <w:t>5.3.  Встречи с вокальными детскими коллективами и обмен концертными программами.</w:t>
      </w:r>
      <w:r w:rsidRPr="007A1203">
        <w:rPr>
          <w:rFonts w:ascii="Times New Roman" w:hAnsi="Times New Roman"/>
          <w:sz w:val="24"/>
        </w:rPr>
        <w:t xml:space="preserve"> Формирование навыков общения со сверстниками, занимающимися </w:t>
      </w:r>
    </w:p>
    <w:p w:rsidR="00097F34" w:rsidRPr="00097F34" w:rsidRDefault="00097F34" w:rsidP="00097F34">
      <w:pPr>
        <w:spacing w:before="40"/>
        <w:jc w:val="center"/>
        <w:rPr>
          <w:rFonts w:ascii="Times New Roman" w:hAnsi="Times New Roman"/>
          <w:b/>
          <w:sz w:val="24"/>
        </w:rPr>
      </w:pPr>
      <w:r w:rsidRPr="00097F34">
        <w:rPr>
          <w:rFonts w:ascii="Times New Roman" w:hAnsi="Times New Roman"/>
          <w:b/>
          <w:sz w:val="24"/>
        </w:rPr>
        <w:t>-11-</w:t>
      </w:r>
    </w:p>
    <w:p w:rsidR="004E7815" w:rsidRPr="007A1203" w:rsidRDefault="004E7815" w:rsidP="00097F34">
      <w:pPr>
        <w:spacing w:before="40"/>
        <w:jc w:val="both"/>
        <w:rPr>
          <w:rFonts w:ascii="Times New Roman" w:hAnsi="Times New Roman"/>
          <w:sz w:val="24"/>
        </w:rPr>
      </w:pPr>
      <w:r w:rsidRPr="007A1203">
        <w:rPr>
          <w:rFonts w:ascii="Times New Roman" w:hAnsi="Times New Roman"/>
          <w:sz w:val="24"/>
        </w:rPr>
        <w:lastRenderedPageBreak/>
        <w:t xml:space="preserve">аналогичной творческой деятельностью. Обмен художественным опытом в целях повышения творческого уровня </w:t>
      </w:r>
      <w:r>
        <w:rPr>
          <w:rFonts w:ascii="Times New Roman" w:hAnsi="Times New Roman"/>
          <w:snapToGrid w:val="0"/>
          <w:sz w:val="24"/>
        </w:rPr>
        <w:t>воспитанников</w:t>
      </w:r>
      <w:r w:rsidRPr="007A1203">
        <w:rPr>
          <w:rFonts w:ascii="Times New Roman" w:hAnsi="Times New Roman"/>
          <w:sz w:val="24"/>
        </w:rPr>
        <w:t xml:space="preserve"> студии.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VI</w:t>
      </w:r>
      <w:r w:rsidRPr="007A1203">
        <w:rPr>
          <w:rFonts w:ascii="Times New Roman" w:hAnsi="Times New Roman"/>
          <w:b/>
          <w:sz w:val="24"/>
        </w:rPr>
        <w:t>. Концертная деятельность</w:t>
      </w:r>
      <w:r w:rsidRPr="007A1203">
        <w:rPr>
          <w:rFonts w:ascii="Times New Roman" w:hAnsi="Times New Roman"/>
          <w:sz w:val="24"/>
        </w:rPr>
        <w:t>. Выступление солистов и группы (дуэт).</w:t>
      </w:r>
    </w:p>
    <w:p w:rsidR="004E7815" w:rsidRPr="007A1203" w:rsidRDefault="004E7815" w:rsidP="004E7815">
      <w:pPr>
        <w:jc w:val="both"/>
        <w:rPr>
          <w:rFonts w:ascii="Times New Roman" w:hAnsi="Times New Roman"/>
          <w:sz w:val="24"/>
        </w:rPr>
      </w:pPr>
      <w:r w:rsidRPr="007A1203">
        <w:rPr>
          <w:rFonts w:ascii="Times New Roman" w:hAnsi="Times New Roman"/>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4E7815" w:rsidRPr="007A1203" w:rsidRDefault="004E7815" w:rsidP="004E7815">
      <w:pPr>
        <w:jc w:val="both"/>
        <w:rPr>
          <w:rFonts w:ascii="Times New Roman" w:hAnsi="Times New Roman"/>
          <w:b/>
          <w:sz w:val="24"/>
        </w:rPr>
      </w:pPr>
      <w:r w:rsidRPr="007A1203">
        <w:rPr>
          <w:rFonts w:ascii="Times New Roman" w:hAnsi="Times New Roman"/>
          <w:b/>
          <w:sz w:val="24"/>
        </w:rPr>
        <w:t>Примерный репертуар:</w:t>
      </w:r>
    </w:p>
    <w:p w:rsidR="004E7815" w:rsidRPr="007A1203" w:rsidRDefault="004E7815" w:rsidP="004E7815">
      <w:pPr>
        <w:jc w:val="both"/>
        <w:rPr>
          <w:rFonts w:ascii="Times New Roman" w:hAnsi="Times New Roman"/>
          <w:sz w:val="24"/>
        </w:rPr>
      </w:pPr>
      <w:r w:rsidRPr="007A1203">
        <w:rPr>
          <w:rFonts w:ascii="Times New Roman" w:hAnsi="Times New Roman"/>
          <w:sz w:val="24"/>
        </w:rPr>
        <w:t>(Репертуар подобран в соответствии с возрастными особенностями детей)</w:t>
      </w:r>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«Альбом» сл. и муз. Алексей Воинов</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«Балалайка» Татьяна Морозова</w:t>
      </w:r>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«Весна» сл. и муз. Алексей Воинов</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 «Каникулы» Евгений и Валерий Шмаковы</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 «Мамочка» В.Канищев, А.Афлятунова</w:t>
      </w:r>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«Мир детям» сл. и муз. Жанна Колмогорова</w:t>
      </w:r>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«Мой щенок» сл. и муз.Илья и Елена Челиковы</w:t>
      </w:r>
    </w:p>
    <w:p w:rsidR="004E7815" w:rsidRPr="007A1203" w:rsidRDefault="004E7815" w:rsidP="004E7815">
      <w:pPr>
        <w:widowControl w:val="0"/>
        <w:numPr>
          <w:ilvl w:val="0"/>
          <w:numId w:val="17"/>
        </w:numPr>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«Наша с тобой земля» сл. и муз Юрий Верижников</w:t>
      </w:r>
    </w:p>
    <w:p w:rsidR="004E7815" w:rsidRPr="007A1203" w:rsidRDefault="004E7815" w:rsidP="004E7815">
      <w:pPr>
        <w:pStyle w:val="a4"/>
        <w:numPr>
          <w:ilvl w:val="0"/>
          <w:numId w:val="17"/>
        </w:numPr>
        <w:jc w:val="both"/>
        <w:rPr>
          <w:rFonts w:ascii="Times New Roman" w:hAnsi="Times New Roman"/>
          <w:sz w:val="24"/>
        </w:rPr>
      </w:pPr>
      <w:r w:rsidRPr="007A1203">
        <w:rPr>
          <w:rFonts w:ascii="Times New Roman" w:hAnsi="Times New Roman"/>
          <w:sz w:val="24"/>
        </w:rPr>
        <w:t xml:space="preserve"> «Новый год» Ал. Ермолов</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«Облака» Шаинский В., сл.Пляцковского М. </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«Письмо папе» сл.В. Яхонтова, муз.Ю.Юнкерова</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 «Планета детства» сл. и муз Вячеслава Цветкова</w:t>
      </w:r>
    </w:p>
    <w:p w:rsidR="004E7815" w:rsidRPr="007A1203" w:rsidRDefault="004E7815" w:rsidP="004E7815">
      <w:pPr>
        <w:pStyle w:val="a4"/>
        <w:numPr>
          <w:ilvl w:val="0"/>
          <w:numId w:val="17"/>
        </w:numPr>
        <w:jc w:val="both"/>
        <w:rPr>
          <w:rFonts w:ascii="Times New Roman" w:hAnsi="Times New Roman"/>
          <w:sz w:val="24"/>
        </w:rPr>
      </w:pPr>
      <w:r w:rsidRPr="007A1203">
        <w:rPr>
          <w:rFonts w:ascii="Times New Roman" w:hAnsi="Times New Roman"/>
          <w:sz w:val="24"/>
        </w:rPr>
        <w:t xml:space="preserve"> «Рождественская песенка»</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«Семь нот» сл. и муз Юрий Верижников</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«Серебристые снежинки»  сл. и муз.  Андрей Варламов</w:t>
      </w:r>
    </w:p>
    <w:p w:rsidR="004E7815"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«Ямальский вальс</w:t>
      </w:r>
      <w:r>
        <w:rPr>
          <w:rFonts w:ascii="Times New Roman" w:hAnsi="Times New Roman"/>
          <w:sz w:val="24"/>
        </w:rPr>
        <w:t>» сл.В. Неделько, муз.Ю.Юнкеров.</w:t>
      </w:r>
    </w:p>
    <w:p w:rsidR="004E7815" w:rsidRDefault="004E7815" w:rsidP="004E7815">
      <w:pPr>
        <w:widowControl w:val="0"/>
        <w:suppressAutoHyphens/>
        <w:spacing w:after="0" w:line="240" w:lineRule="auto"/>
        <w:ind w:left="720"/>
        <w:jc w:val="both"/>
        <w:rPr>
          <w:rFonts w:ascii="Times New Roman" w:hAnsi="Times New Roman"/>
          <w:sz w:val="24"/>
        </w:rPr>
      </w:pPr>
    </w:p>
    <w:p w:rsidR="004E7815" w:rsidRPr="007A1361" w:rsidRDefault="004E7815" w:rsidP="004E7815">
      <w:pPr>
        <w:widowControl w:val="0"/>
        <w:suppressAutoHyphens/>
        <w:spacing w:after="0" w:line="240" w:lineRule="auto"/>
        <w:ind w:left="720"/>
        <w:jc w:val="both"/>
        <w:rPr>
          <w:rFonts w:ascii="Times New Roman" w:hAnsi="Times New Roman"/>
          <w:sz w:val="24"/>
        </w:rPr>
      </w:pPr>
    </w:p>
    <w:p w:rsidR="004E7815" w:rsidRPr="007A1203" w:rsidRDefault="004E7815" w:rsidP="004E7815">
      <w:pPr>
        <w:jc w:val="both"/>
        <w:rPr>
          <w:rFonts w:ascii="Times New Roman" w:hAnsi="Times New Roman"/>
          <w:b/>
          <w:sz w:val="24"/>
        </w:rPr>
      </w:pPr>
      <w:r w:rsidRPr="007A1203">
        <w:rPr>
          <w:rFonts w:ascii="Times New Roman" w:hAnsi="Times New Roman"/>
          <w:b/>
          <w:sz w:val="24"/>
        </w:rPr>
        <w:t>Третий года обучения</w:t>
      </w:r>
    </w:p>
    <w:p w:rsidR="004E7815" w:rsidRPr="007A1203" w:rsidRDefault="004E7815" w:rsidP="004E7815">
      <w:pPr>
        <w:spacing w:before="40"/>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w:t>
      </w:r>
      <w:r w:rsidRPr="007A1203">
        <w:rPr>
          <w:rFonts w:ascii="Times New Roman" w:hAnsi="Times New Roman"/>
          <w:b/>
          <w:sz w:val="24"/>
        </w:rPr>
        <w:t xml:space="preserve">. Организация певческой деятельности </w:t>
      </w:r>
      <w:r w:rsidRPr="007A1361">
        <w:rPr>
          <w:rFonts w:ascii="Times New Roman" w:hAnsi="Times New Roman"/>
          <w:b/>
          <w:snapToGrid w:val="0"/>
          <w:sz w:val="24"/>
        </w:rPr>
        <w:t>воспитанников</w:t>
      </w:r>
      <w:r w:rsidRPr="007A1203">
        <w:rPr>
          <w:rFonts w:ascii="Times New Roman" w:hAnsi="Times New Roman"/>
          <w:b/>
          <w:sz w:val="24"/>
        </w:rPr>
        <w:t xml:space="preserve"> в условиях занятий сценическим движением.</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1.1. Понятие о сценическом движении и его роль в создании художественного образа песни. </w:t>
      </w:r>
      <w:r w:rsidRPr="007A1203">
        <w:rPr>
          <w:rFonts w:ascii="Times New Roman" w:hAnsi="Times New Roman"/>
          <w:sz w:val="24"/>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1.2. Виды, типы сценического движения. </w:t>
      </w:r>
      <w:r w:rsidRPr="007A1203">
        <w:rPr>
          <w:rFonts w:ascii="Times New Roman" w:hAnsi="Times New Roman"/>
          <w:sz w:val="24"/>
        </w:rPr>
        <w:t>Связь различных видов и типов сценического движения с задачами вокального исполнения.</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1.3. Соотношение движения и пения в процессе работы над вокальными произведениями. </w:t>
      </w:r>
      <w:r w:rsidRPr="007A1203">
        <w:rPr>
          <w:rFonts w:ascii="Times New Roman" w:hAnsi="Times New Roman"/>
          <w:sz w:val="24"/>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4E7815" w:rsidRPr="007A1203" w:rsidRDefault="004E7815" w:rsidP="004E7815">
      <w:pPr>
        <w:ind w:firstLine="720"/>
        <w:jc w:val="both"/>
        <w:rPr>
          <w:rFonts w:ascii="Times New Roman" w:hAnsi="Times New Roman"/>
          <w:sz w:val="24"/>
        </w:rPr>
      </w:pPr>
      <w:r w:rsidRPr="007A1203">
        <w:rPr>
          <w:rFonts w:ascii="Times New Roman" w:hAnsi="Times New Roman"/>
          <w:b/>
          <w:sz w:val="24"/>
        </w:rPr>
        <w:t>1.4 Упражнения на дыхание по методике А.Н. Стрельниковой.</w:t>
      </w:r>
    </w:p>
    <w:p w:rsidR="00097F34" w:rsidRDefault="00097F34" w:rsidP="004E7815">
      <w:pPr>
        <w:ind w:firstLine="720"/>
        <w:jc w:val="both"/>
        <w:rPr>
          <w:rFonts w:ascii="Times New Roman" w:hAnsi="Times New Roman"/>
          <w:sz w:val="24"/>
        </w:rPr>
      </w:pPr>
    </w:p>
    <w:p w:rsidR="00097F34" w:rsidRPr="00097F34" w:rsidRDefault="00097F34" w:rsidP="00097F34">
      <w:pPr>
        <w:ind w:firstLine="720"/>
        <w:jc w:val="center"/>
        <w:rPr>
          <w:rFonts w:ascii="Times New Roman" w:hAnsi="Times New Roman"/>
          <w:b/>
          <w:sz w:val="24"/>
        </w:rPr>
      </w:pPr>
      <w:r w:rsidRPr="00097F34">
        <w:rPr>
          <w:rFonts w:ascii="Times New Roman" w:hAnsi="Times New Roman"/>
          <w:b/>
          <w:sz w:val="24"/>
        </w:rPr>
        <w:t>-12-</w:t>
      </w:r>
    </w:p>
    <w:p w:rsidR="004E7815" w:rsidRPr="007A1203" w:rsidRDefault="004E7815" w:rsidP="004E7815">
      <w:pPr>
        <w:ind w:firstLine="720"/>
        <w:jc w:val="both"/>
        <w:rPr>
          <w:rFonts w:ascii="Times New Roman" w:hAnsi="Times New Roman"/>
          <w:sz w:val="24"/>
        </w:rPr>
      </w:pPr>
      <w:r w:rsidRPr="007A1203">
        <w:rPr>
          <w:rFonts w:ascii="Times New Roman" w:hAnsi="Times New Roman"/>
          <w:sz w:val="24"/>
        </w:rPr>
        <w:lastRenderedPageBreak/>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 «Шаги», «Перекаты», «Ушки», «Повороты головы».</w:t>
      </w:r>
    </w:p>
    <w:p w:rsidR="004E7815" w:rsidRPr="007A1203" w:rsidRDefault="004E7815" w:rsidP="004E7815">
      <w:pPr>
        <w:spacing w:before="40"/>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II</w:t>
      </w:r>
      <w:r w:rsidRPr="007A1203">
        <w:rPr>
          <w:rFonts w:ascii="Times New Roman" w:hAnsi="Times New Roman"/>
          <w:b/>
          <w:sz w:val="24"/>
        </w:rPr>
        <w:t xml:space="preserve">. Совершенствование вокальных навыков. </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2.1. Усложнение комплексов вокальных упражнений по совершенствованию вокальных навыков </w:t>
      </w:r>
      <w:r w:rsidRPr="007A1361">
        <w:rPr>
          <w:rFonts w:ascii="Times New Roman" w:hAnsi="Times New Roman"/>
          <w:b/>
          <w:snapToGrid w:val="0"/>
          <w:sz w:val="24"/>
        </w:rPr>
        <w:t>воспитанников</w:t>
      </w:r>
      <w:r w:rsidRPr="007A1203">
        <w:rPr>
          <w:rFonts w:ascii="Times New Roman" w:hAnsi="Times New Roman"/>
          <w:b/>
          <w:sz w:val="24"/>
        </w:rPr>
        <w:t>.</w:t>
      </w:r>
      <w:r w:rsidRPr="007A1203">
        <w:rPr>
          <w:rFonts w:ascii="Times New Roman" w:hAnsi="Times New Roman"/>
          <w:sz w:val="24"/>
        </w:rPr>
        <w:t xml:space="preserve"> Упражнения второго уровня – совершенствование певческих навыков: утверждение мягкой атаки звука как основной формы звукообразования; навык кантиленного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mp-mf.</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2.4. </w:t>
      </w:r>
      <w:r w:rsidRPr="007A1203">
        <w:rPr>
          <w:rFonts w:ascii="Times New Roman" w:hAnsi="Times New Roman"/>
          <w:b/>
          <w:bCs/>
          <w:sz w:val="24"/>
        </w:rPr>
        <w:t>Речевые упражнения</w:t>
      </w:r>
      <w:r w:rsidRPr="007A1203">
        <w:rPr>
          <w:rFonts w:ascii="Times New Roman" w:hAnsi="Times New Roman"/>
          <w:bCs/>
          <w:sz w:val="24"/>
        </w:rPr>
        <w:t xml:space="preserve"> (по </w:t>
      </w:r>
      <w:r w:rsidRPr="007A1203">
        <w:rPr>
          <w:rFonts w:ascii="Times New Roman" w:hAnsi="Times New Roman"/>
          <w:sz w:val="24"/>
        </w:rPr>
        <w:t>принципу педагогической концепции Карла Орфа).</w:t>
      </w:r>
    </w:p>
    <w:p w:rsidR="004E7815" w:rsidRPr="007A1203" w:rsidRDefault="004E7815" w:rsidP="004E7815">
      <w:pPr>
        <w:ind w:firstLine="360"/>
        <w:jc w:val="both"/>
        <w:rPr>
          <w:rFonts w:ascii="Times New Roman" w:hAnsi="Times New Roman"/>
          <w:sz w:val="24"/>
        </w:rPr>
      </w:pPr>
      <w:r w:rsidRPr="007A1203">
        <w:rPr>
          <w:rFonts w:ascii="Times New Roman" w:hAnsi="Times New Roman"/>
          <w:sz w:val="24"/>
        </w:rPr>
        <w:t xml:space="preserve">Развитие чувства ритма, дикции, артикуляцию, динамических оттенков. Исполнение упражнения сопровождать его выразительностью, мимикой, жестами. </w:t>
      </w:r>
    </w:p>
    <w:p w:rsidR="004E7815" w:rsidRPr="007A1203" w:rsidRDefault="004E7815" w:rsidP="004E7815">
      <w:pPr>
        <w:spacing w:before="40"/>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III</w:t>
      </w:r>
      <w:r w:rsidRPr="007A1203">
        <w:rPr>
          <w:rFonts w:ascii="Times New Roman" w:hAnsi="Times New Roman"/>
          <w:b/>
          <w:sz w:val="24"/>
        </w:rPr>
        <w:t>. Работа над певческим репертуаром.</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3.1. Работа с народной песней. </w:t>
      </w:r>
      <w:r w:rsidRPr="007A1203">
        <w:rPr>
          <w:rFonts w:ascii="Times New Roman" w:hAnsi="Times New Roman"/>
          <w:sz w:val="24"/>
        </w:rPr>
        <w:t>Работа над чистотой интонации и средствами музыкальной выразительности в народной песне.</w:t>
      </w:r>
      <w:r w:rsidR="00886761">
        <w:rPr>
          <w:rFonts w:ascii="Times New Roman" w:hAnsi="Times New Roman"/>
          <w:sz w:val="24"/>
        </w:rPr>
        <w:t xml:space="preserve"> </w:t>
      </w:r>
      <w:r w:rsidRPr="007A1203">
        <w:rPr>
          <w:rFonts w:ascii="Times New Roman" w:hAnsi="Times New Roman"/>
          <w:sz w:val="24"/>
        </w:rPr>
        <w:t>Работа над стилевыми особенностями в народной песне в зависимости от её жанра. Пение соло и в ансамбле.</w:t>
      </w:r>
      <w:r w:rsidR="00886761">
        <w:rPr>
          <w:rFonts w:ascii="Times New Roman" w:hAnsi="Times New Roman"/>
          <w:sz w:val="24"/>
        </w:rPr>
        <w:t xml:space="preserve"> </w:t>
      </w:r>
      <w:r w:rsidRPr="007A1203">
        <w:rPr>
          <w:rFonts w:ascii="Times New Roman" w:hAnsi="Times New Roman"/>
          <w:sz w:val="24"/>
        </w:rPr>
        <w:t>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w:t>
      </w:r>
      <w:r w:rsidR="00886761">
        <w:rPr>
          <w:rFonts w:ascii="Times New Roman" w:hAnsi="Times New Roman"/>
          <w:sz w:val="24"/>
        </w:rPr>
        <w:t xml:space="preserve"> </w:t>
      </w:r>
      <w:r w:rsidRPr="007A1203">
        <w:rPr>
          <w:rFonts w:ascii="Times New Roman" w:hAnsi="Times New Roman"/>
          <w:sz w:val="24"/>
        </w:rPr>
        <w:t>Самостоятельный подбор сценических движений к народной песне.</w:t>
      </w:r>
    </w:p>
    <w:p w:rsidR="004E7815" w:rsidRPr="007A1203" w:rsidRDefault="004E7815" w:rsidP="004E7815">
      <w:pPr>
        <w:spacing w:before="80"/>
        <w:ind w:firstLine="709"/>
        <w:jc w:val="both"/>
        <w:rPr>
          <w:rFonts w:ascii="Times New Roman" w:hAnsi="Times New Roman"/>
          <w:sz w:val="24"/>
        </w:rPr>
      </w:pPr>
      <w:r w:rsidRPr="007A1203">
        <w:rPr>
          <w:rFonts w:ascii="Times New Roman" w:hAnsi="Times New Roman"/>
          <w:b/>
          <w:sz w:val="24"/>
        </w:rPr>
        <w:t>3.2.  Работа с произведениями русских композиторов-классиков.</w:t>
      </w:r>
      <w:r w:rsidRPr="007A1203">
        <w:rPr>
          <w:rFonts w:ascii="Times New Roman" w:hAnsi="Times New Roman"/>
          <w:sz w:val="24"/>
        </w:rPr>
        <w:t xml:space="preserve"> 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4E7815" w:rsidRPr="007A1203" w:rsidRDefault="004E7815" w:rsidP="004E7815">
      <w:pPr>
        <w:spacing w:before="80"/>
        <w:ind w:firstLine="709"/>
        <w:jc w:val="both"/>
        <w:rPr>
          <w:rFonts w:ascii="Times New Roman" w:hAnsi="Times New Roman"/>
          <w:sz w:val="24"/>
        </w:rPr>
      </w:pPr>
      <w:r w:rsidRPr="007A1203">
        <w:rPr>
          <w:rFonts w:ascii="Times New Roman" w:hAnsi="Times New Roman"/>
          <w:b/>
          <w:sz w:val="24"/>
        </w:rPr>
        <w:t>3.3.  Работа с произведениями современных отечественных и зарубежных композиторов</w:t>
      </w:r>
      <w:r w:rsidRPr="007A1203">
        <w:rPr>
          <w:rFonts w:ascii="Times New Roman" w:hAnsi="Times New Roman"/>
          <w:sz w:val="24"/>
        </w:rPr>
        <w:t xml:space="preserve">.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097F34" w:rsidRDefault="004E7815" w:rsidP="004E7815">
      <w:pPr>
        <w:spacing w:before="80"/>
        <w:ind w:firstLine="709"/>
        <w:jc w:val="both"/>
        <w:rPr>
          <w:rFonts w:ascii="Times New Roman" w:hAnsi="Times New Roman"/>
          <w:sz w:val="24"/>
        </w:rPr>
      </w:pPr>
      <w:r w:rsidRPr="007A1203">
        <w:rPr>
          <w:rFonts w:ascii="Times New Roman" w:hAnsi="Times New Roman"/>
          <w:b/>
          <w:sz w:val="24"/>
        </w:rPr>
        <w:t xml:space="preserve">3.4. Работа над произведениями западноевропейских композиторов-классиков. </w:t>
      </w:r>
      <w:r w:rsidRPr="007A1203">
        <w:rPr>
          <w:rFonts w:ascii="Times New Roman" w:hAnsi="Times New Roman"/>
          <w:sz w:val="24"/>
        </w:rPr>
        <w:t xml:space="preserve">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w:t>
      </w:r>
    </w:p>
    <w:p w:rsidR="00097F34" w:rsidRPr="00097F34" w:rsidRDefault="00097F34" w:rsidP="00097F34">
      <w:pPr>
        <w:spacing w:before="80"/>
        <w:jc w:val="center"/>
        <w:rPr>
          <w:rFonts w:ascii="Times New Roman" w:hAnsi="Times New Roman"/>
          <w:b/>
          <w:sz w:val="24"/>
        </w:rPr>
      </w:pPr>
      <w:r w:rsidRPr="00097F34">
        <w:rPr>
          <w:rFonts w:ascii="Times New Roman" w:hAnsi="Times New Roman"/>
          <w:b/>
          <w:sz w:val="24"/>
        </w:rPr>
        <w:t>-13-</w:t>
      </w:r>
    </w:p>
    <w:p w:rsidR="004E7815" w:rsidRPr="007A1203" w:rsidRDefault="004E7815" w:rsidP="00097F34">
      <w:pPr>
        <w:spacing w:before="80"/>
        <w:jc w:val="both"/>
        <w:rPr>
          <w:rFonts w:ascii="Times New Roman" w:hAnsi="Times New Roman"/>
          <w:sz w:val="24"/>
        </w:rPr>
      </w:pPr>
      <w:r w:rsidRPr="007A1203">
        <w:rPr>
          <w:rFonts w:ascii="Times New Roman" w:hAnsi="Times New Roman"/>
          <w:sz w:val="24"/>
        </w:rPr>
        <w:lastRenderedPageBreak/>
        <w:t>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w:t>
      </w:r>
      <w:r w:rsidR="00886761">
        <w:rPr>
          <w:rFonts w:ascii="Times New Roman" w:hAnsi="Times New Roman"/>
          <w:sz w:val="24"/>
        </w:rPr>
        <w:t xml:space="preserve"> </w:t>
      </w:r>
      <w:r w:rsidRPr="007A1203">
        <w:rPr>
          <w:rFonts w:ascii="Times New Roman" w:hAnsi="Times New Roman"/>
          <w:sz w:val="24"/>
        </w:rPr>
        <w:t>Самостоятельный анализ сольных и ансамблевых записей, сделанных в процессе обучения в студии. Творческие задания для самостоятельной работы.</w:t>
      </w:r>
    </w:p>
    <w:p w:rsidR="004E7815" w:rsidRPr="007A1203" w:rsidRDefault="004E7815" w:rsidP="004E7815">
      <w:pPr>
        <w:spacing w:before="80"/>
        <w:ind w:firstLine="709"/>
        <w:jc w:val="both"/>
        <w:rPr>
          <w:rFonts w:ascii="Times New Roman" w:hAnsi="Times New Roman"/>
          <w:sz w:val="24"/>
        </w:rPr>
      </w:pPr>
      <w:r w:rsidRPr="007A1203">
        <w:rPr>
          <w:rFonts w:ascii="Times New Roman" w:hAnsi="Times New Roman"/>
          <w:b/>
          <w:sz w:val="24"/>
        </w:rPr>
        <w:t>3.5. Работа с солистами.</w:t>
      </w:r>
      <w:r w:rsidRPr="007A1203">
        <w:rPr>
          <w:rFonts w:ascii="Times New Roman" w:hAnsi="Times New Roman"/>
          <w:sz w:val="24"/>
        </w:rPr>
        <w:t xml:space="preserve"> Работа с диапазоном, стабилизация певческого выдоха, формирование ротового резонатора. Пение учебно-тренировочного материала. Пение по нотам.</w:t>
      </w:r>
    </w:p>
    <w:p w:rsidR="004E7815" w:rsidRPr="007A1203" w:rsidRDefault="004E7815" w:rsidP="004E7815">
      <w:pPr>
        <w:ind w:left="360" w:firstLine="348"/>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IV</w:t>
      </w:r>
      <w:r w:rsidRPr="007A1203">
        <w:rPr>
          <w:rFonts w:ascii="Times New Roman" w:hAnsi="Times New Roman"/>
          <w:b/>
          <w:sz w:val="24"/>
        </w:rPr>
        <w:t>. Элементы хореографии.</w:t>
      </w:r>
      <w:r w:rsidRPr="007A1203">
        <w:rPr>
          <w:rFonts w:ascii="Times New Roman" w:hAnsi="Times New Roman"/>
          <w:sz w:val="24"/>
        </w:rPr>
        <w:t xml:space="preserve"> Разучивание движений для передачи образа песни.</w:t>
      </w:r>
    </w:p>
    <w:p w:rsidR="004E7815" w:rsidRPr="007A1203" w:rsidRDefault="004E7815" w:rsidP="004E7815">
      <w:pPr>
        <w:ind w:left="360" w:firstLine="348"/>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V</w:t>
      </w:r>
      <w:r w:rsidRPr="007A1203">
        <w:rPr>
          <w:rFonts w:ascii="Times New Roman" w:hAnsi="Times New Roman"/>
          <w:b/>
          <w:sz w:val="24"/>
        </w:rPr>
        <w:t>. Актёрское мастерство.</w:t>
      </w:r>
      <w:r w:rsidRPr="007A1203">
        <w:rPr>
          <w:rFonts w:ascii="Times New Roman" w:hAnsi="Times New Roman"/>
          <w:sz w:val="24"/>
        </w:rPr>
        <w:t xml:space="preserve"> Умение передать посредством мимики и жестов эмоциональное содержание песни.</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VI</w:t>
      </w:r>
      <w:r w:rsidRPr="007A1203">
        <w:rPr>
          <w:rFonts w:ascii="Times New Roman" w:hAnsi="Times New Roman"/>
          <w:b/>
          <w:sz w:val="24"/>
        </w:rPr>
        <w:t xml:space="preserve">. Формирование музыкальной культуры и художественного вкуса. </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6.1. Прослушивание аудио- и просмотр видеозаписей профессиональных певцов, посещение театров, музеев, концертов.</w:t>
      </w:r>
      <w:r w:rsidRPr="007A1203">
        <w:rPr>
          <w:rFonts w:ascii="Times New Roman" w:hAnsi="Times New Roman"/>
          <w:sz w:val="24"/>
        </w:rPr>
        <w:t xml:space="preserve"> Продолжение работы по формированию основ общей и музыкальной культуры </w:t>
      </w:r>
      <w:r>
        <w:rPr>
          <w:rFonts w:ascii="Times New Roman" w:hAnsi="Times New Roman"/>
          <w:snapToGrid w:val="0"/>
          <w:sz w:val="24"/>
        </w:rPr>
        <w:t>воспитанников</w:t>
      </w:r>
      <w:r w:rsidRPr="007A1203">
        <w:rPr>
          <w:rFonts w:ascii="Times New Roman" w:hAnsi="Times New Roman"/>
          <w:sz w:val="24"/>
        </w:rPr>
        <w:t xml:space="preserve">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 </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6.2. Анализ музыкальных произведений.</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VII</w:t>
      </w:r>
      <w:r w:rsidRPr="007A1203">
        <w:rPr>
          <w:rFonts w:ascii="Times New Roman" w:hAnsi="Times New Roman"/>
          <w:b/>
          <w:sz w:val="24"/>
        </w:rPr>
        <w:t>. Концертная деятельность</w:t>
      </w:r>
      <w:r w:rsidRPr="007A1203">
        <w:rPr>
          <w:rFonts w:ascii="Times New Roman" w:hAnsi="Times New Roman"/>
          <w:sz w:val="24"/>
        </w:rPr>
        <w:t>. Выступление ансамбля и солистов.</w:t>
      </w:r>
    </w:p>
    <w:p w:rsidR="004E7815" w:rsidRPr="007A1203" w:rsidRDefault="004E7815" w:rsidP="004E7815">
      <w:pPr>
        <w:jc w:val="both"/>
        <w:rPr>
          <w:rFonts w:ascii="Times New Roman" w:hAnsi="Times New Roman"/>
          <w:sz w:val="24"/>
        </w:rPr>
      </w:pPr>
      <w:r w:rsidRPr="007A1203">
        <w:rPr>
          <w:rFonts w:ascii="Times New Roman" w:hAnsi="Times New Roman"/>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4E7815" w:rsidRPr="007A1203" w:rsidRDefault="004E7815" w:rsidP="004E7815">
      <w:pPr>
        <w:jc w:val="both"/>
        <w:rPr>
          <w:rFonts w:ascii="Times New Roman" w:hAnsi="Times New Roman"/>
          <w:b/>
          <w:sz w:val="24"/>
        </w:rPr>
      </w:pPr>
      <w:r w:rsidRPr="007A1203">
        <w:rPr>
          <w:rFonts w:ascii="Times New Roman" w:hAnsi="Times New Roman"/>
          <w:b/>
          <w:sz w:val="24"/>
        </w:rPr>
        <w:t>Примерный репертуар:</w:t>
      </w:r>
    </w:p>
    <w:p w:rsidR="004E7815" w:rsidRPr="007A1203" w:rsidRDefault="004E7815" w:rsidP="004E7815">
      <w:pPr>
        <w:jc w:val="both"/>
        <w:rPr>
          <w:rFonts w:ascii="Times New Roman" w:hAnsi="Times New Roman"/>
          <w:sz w:val="24"/>
        </w:rPr>
      </w:pPr>
      <w:r w:rsidRPr="007A1203">
        <w:rPr>
          <w:rFonts w:ascii="Times New Roman" w:hAnsi="Times New Roman"/>
          <w:sz w:val="24"/>
        </w:rPr>
        <w:t>(Репертуар подобран в соответствии с возрастными особенностями детей)</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«Вызываю я их из бессмертия» Найля Мухамеджанова</w:t>
      </w:r>
    </w:p>
    <w:p w:rsidR="004E7815" w:rsidRPr="007A1203" w:rsidRDefault="00886761"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 xml:space="preserve"> </w:t>
      </w:r>
      <w:r w:rsidR="004E7815" w:rsidRPr="007A1203">
        <w:rPr>
          <w:rFonts w:ascii="Times New Roman" w:hAnsi="Times New Roman"/>
          <w:sz w:val="24"/>
        </w:rPr>
        <w:t>«Главный праздник» Найля Мухамеджанова</w:t>
      </w:r>
    </w:p>
    <w:p w:rsidR="004E7815" w:rsidRPr="007A1203" w:rsidRDefault="004E7815" w:rsidP="004E7815">
      <w:pPr>
        <w:widowControl w:val="0"/>
        <w:numPr>
          <w:ilvl w:val="0"/>
          <w:numId w:val="18"/>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«Дети Земли» сл. и муз. Виктор  Ударцев</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«Детство» сл. и муз. Татьяна Пархоменко</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bCs/>
          <w:sz w:val="24"/>
        </w:rPr>
        <w:t xml:space="preserve">«Журавли» </w:t>
      </w:r>
      <w:r w:rsidRPr="007A1203">
        <w:rPr>
          <w:rFonts w:ascii="Times New Roman" w:hAnsi="Times New Roman"/>
          <w:sz w:val="24"/>
        </w:rPr>
        <w:t>сл. и муз. Людмилы Фадеевой-Мокалёвой</w:t>
      </w:r>
    </w:p>
    <w:p w:rsidR="004E7815" w:rsidRPr="007A1203" w:rsidRDefault="004E7815" w:rsidP="004E7815">
      <w:pPr>
        <w:widowControl w:val="0"/>
        <w:numPr>
          <w:ilvl w:val="0"/>
          <w:numId w:val="18"/>
        </w:numPr>
        <w:shd w:val="clear" w:color="auto" w:fill="FFFFFF"/>
        <w:suppressAutoHyphens/>
        <w:spacing w:after="0" w:line="240" w:lineRule="auto"/>
        <w:jc w:val="both"/>
        <w:rPr>
          <w:rFonts w:ascii="Times New Roman" w:hAnsi="Times New Roman"/>
          <w:sz w:val="24"/>
        </w:rPr>
      </w:pPr>
      <w:r w:rsidRPr="007A1203">
        <w:rPr>
          <w:rFonts w:ascii="Times New Roman" w:hAnsi="Times New Roman"/>
          <w:sz w:val="24"/>
        </w:rPr>
        <w:t>«Новый день»сл. и муз. Александра Ермолова</w:t>
      </w:r>
    </w:p>
    <w:p w:rsidR="004E7815" w:rsidRPr="007A1203" w:rsidRDefault="004E7815" w:rsidP="004E7815">
      <w:pPr>
        <w:widowControl w:val="0"/>
        <w:numPr>
          <w:ilvl w:val="0"/>
          <w:numId w:val="18"/>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«Полёт» сл. и муз. Жанна Колмогорова</w:t>
      </w:r>
    </w:p>
    <w:p w:rsidR="004E7815" w:rsidRPr="007A1203" w:rsidRDefault="00886761" w:rsidP="00886761">
      <w:pPr>
        <w:widowControl w:val="0"/>
        <w:suppressAutoHyphens/>
        <w:spacing w:after="0" w:line="240" w:lineRule="auto"/>
        <w:jc w:val="both"/>
        <w:rPr>
          <w:rFonts w:ascii="Times New Roman" w:hAnsi="Times New Roman"/>
          <w:sz w:val="24"/>
        </w:rPr>
      </w:pPr>
      <w:r>
        <w:rPr>
          <w:rFonts w:ascii="Times New Roman" w:hAnsi="Times New Roman"/>
          <w:sz w:val="24"/>
        </w:rPr>
        <w:t xml:space="preserve">      8.     </w:t>
      </w:r>
      <w:r w:rsidR="004E7815" w:rsidRPr="007A1203">
        <w:rPr>
          <w:rFonts w:ascii="Times New Roman" w:hAnsi="Times New Roman"/>
          <w:sz w:val="24"/>
        </w:rPr>
        <w:t>«Полярная звезда» сл.В. Неделько, муз.Ю.Юнкерова</w:t>
      </w:r>
    </w:p>
    <w:p w:rsidR="004E7815" w:rsidRPr="00886761" w:rsidRDefault="004E7815" w:rsidP="00886761">
      <w:pPr>
        <w:pStyle w:val="a3"/>
        <w:widowControl w:val="0"/>
        <w:numPr>
          <w:ilvl w:val="0"/>
          <w:numId w:val="34"/>
        </w:numPr>
        <w:shd w:val="clear" w:color="auto" w:fill="FFFFFF"/>
        <w:suppressAutoHyphens/>
        <w:spacing w:after="0" w:line="240" w:lineRule="auto"/>
        <w:jc w:val="both"/>
        <w:rPr>
          <w:rFonts w:ascii="Times New Roman" w:hAnsi="Times New Roman"/>
          <w:sz w:val="24"/>
        </w:rPr>
      </w:pPr>
      <w:r w:rsidRPr="00886761">
        <w:rPr>
          <w:rFonts w:ascii="Times New Roman" w:hAnsi="Times New Roman"/>
          <w:sz w:val="24"/>
        </w:rPr>
        <w:t>«Расскажите» сл. Д.Майданов, муз. Л.Кудрявцев</w:t>
      </w:r>
    </w:p>
    <w:p w:rsidR="004E7815" w:rsidRPr="007A1203" w:rsidRDefault="004E7815" w:rsidP="00886761">
      <w:pPr>
        <w:widowControl w:val="0"/>
        <w:numPr>
          <w:ilvl w:val="0"/>
          <w:numId w:val="34"/>
        </w:numPr>
        <w:suppressAutoHyphens/>
        <w:spacing w:after="0" w:line="240" w:lineRule="auto"/>
        <w:jc w:val="both"/>
        <w:rPr>
          <w:rFonts w:ascii="Times New Roman" w:hAnsi="Times New Roman"/>
          <w:sz w:val="24"/>
        </w:rPr>
      </w:pPr>
      <w:r w:rsidRPr="007A1203">
        <w:rPr>
          <w:rFonts w:ascii="Times New Roman" w:hAnsi="Times New Roman"/>
          <w:sz w:val="24"/>
        </w:rPr>
        <w:t>«Рождество» сл. и муз.  Андрей Варламов</w:t>
      </w:r>
    </w:p>
    <w:p w:rsidR="004E7815" w:rsidRPr="007A1203" w:rsidRDefault="004E7815" w:rsidP="00886761">
      <w:pPr>
        <w:widowControl w:val="0"/>
        <w:numPr>
          <w:ilvl w:val="0"/>
          <w:numId w:val="34"/>
        </w:numPr>
        <w:suppressAutoHyphens/>
        <w:spacing w:after="0" w:line="240" w:lineRule="auto"/>
        <w:jc w:val="both"/>
        <w:rPr>
          <w:rFonts w:ascii="Times New Roman" w:hAnsi="Times New Roman"/>
          <w:sz w:val="24"/>
        </w:rPr>
      </w:pPr>
      <w:r w:rsidRPr="007A1203">
        <w:rPr>
          <w:rFonts w:ascii="Times New Roman" w:hAnsi="Times New Roman"/>
          <w:sz w:val="24"/>
        </w:rPr>
        <w:t>«Святая Россия» сл. и муз. Жанна Колмогорова</w:t>
      </w:r>
    </w:p>
    <w:p w:rsidR="004E7815" w:rsidRPr="007A1203" w:rsidRDefault="004E7815" w:rsidP="00886761">
      <w:pPr>
        <w:widowControl w:val="0"/>
        <w:numPr>
          <w:ilvl w:val="0"/>
          <w:numId w:val="34"/>
        </w:numPr>
        <w:suppressAutoHyphens/>
        <w:spacing w:after="0" w:line="240" w:lineRule="auto"/>
        <w:jc w:val="both"/>
        <w:rPr>
          <w:rFonts w:ascii="Times New Roman" w:hAnsi="Times New Roman"/>
          <w:sz w:val="24"/>
        </w:rPr>
      </w:pPr>
      <w:r w:rsidRPr="007A1203">
        <w:rPr>
          <w:rFonts w:ascii="Times New Roman" w:hAnsi="Times New Roman"/>
          <w:sz w:val="24"/>
        </w:rPr>
        <w:t>«Ты цвети Ямал!» сл.Л.Савичевой ,муз.Ю.Юнкерова</w:t>
      </w:r>
    </w:p>
    <w:p w:rsidR="004E7815" w:rsidRPr="007A1203" w:rsidRDefault="004E7815" w:rsidP="00886761">
      <w:pPr>
        <w:widowControl w:val="0"/>
        <w:numPr>
          <w:ilvl w:val="0"/>
          <w:numId w:val="34"/>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«Я взрослая» сл. и муз. Татьяна Пархоменко</w:t>
      </w:r>
    </w:p>
    <w:p w:rsidR="004E7815" w:rsidRPr="007A1203" w:rsidRDefault="004E7815" w:rsidP="00886761">
      <w:pPr>
        <w:widowControl w:val="0"/>
        <w:numPr>
          <w:ilvl w:val="0"/>
          <w:numId w:val="34"/>
        </w:numPr>
        <w:suppressAutoHyphens/>
        <w:spacing w:after="0" w:line="240" w:lineRule="auto"/>
        <w:jc w:val="both"/>
        <w:rPr>
          <w:rFonts w:ascii="Times New Roman" w:hAnsi="Times New Roman"/>
          <w:sz w:val="24"/>
        </w:rPr>
      </w:pPr>
      <w:r w:rsidRPr="007A1203">
        <w:rPr>
          <w:rFonts w:ascii="Times New Roman" w:hAnsi="Times New Roman"/>
          <w:sz w:val="24"/>
        </w:rPr>
        <w:t>«Ямальский вальс» сл.В. Неделько, муз.Ю.Юнкерова</w:t>
      </w:r>
    </w:p>
    <w:p w:rsidR="00886761" w:rsidRDefault="00886761" w:rsidP="00097F34">
      <w:pPr>
        <w:shd w:val="clear" w:color="auto" w:fill="FFFFFF"/>
        <w:spacing w:after="80"/>
        <w:jc w:val="center"/>
        <w:rPr>
          <w:rFonts w:ascii="Times New Roman" w:hAnsi="Times New Roman"/>
          <w:b/>
          <w:sz w:val="24"/>
        </w:rPr>
      </w:pPr>
    </w:p>
    <w:p w:rsidR="00886761" w:rsidRDefault="00886761" w:rsidP="00097F34">
      <w:pPr>
        <w:shd w:val="clear" w:color="auto" w:fill="FFFFFF"/>
        <w:spacing w:after="80"/>
        <w:jc w:val="center"/>
        <w:rPr>
          <w:rFonts w:ascii="Times New Roman" w:hAnsi="Times New Roman"/>
          <w:b/>
          <w:sz w:val="24"/>
        </w:rPr>
      </w:pPr>
    </w:p>
    <w:p w:rsidR="008D2EC6" w:rsidRDefault="00097F34" w:rsidP="00097F34">
      <w:pPr>
        <w:shd w:val="clear" w:color="auto" w:fill="FFFFFF"/>
        <w:spacing w:after="80"/>
        <w:jc w:val="center"/>
        <w:rPr>
          <w:rFonts w:ascii="Times New Roman" w:hAnsi="Times New Roman"/>
          <w:b/>
          <w:sz w:val="24"/>
        </w:rPr>
      </w:pPr>
      <w:r>
        <w:rPr>
          <w:rFonts w:ascii="Times New Roman" w:hAnsi="Times New Roman"/>
          <w:b/>
          <w:sz w:val="24"/>
        </w:rPr>
        <w:lastRenderedPageBreak/>
        <w:t>-14-</w:t>
      </w:r>
    </w:p>
    <w:p w:rsidR="008D2EC6" w:rsidRPr="008D2EC6" w:rsidRDefault="008D2EC6" w:rsidP="008D2EC6">
      <w:pPr>
        <w:shd w:val="clear" w:color="auto" w:fill="FFFFFF"/>
        <w:spacing w:after="80"/>
        <w:jc w:val="both"/>
        <w:rPr>
          <w:rFonts w:ascii="Times New Roman" w:eastAsia="Times New Roman" w:hAnsi="Times New Roman"/>
          <w:b/>
          <w:sz w:val="24"/>
          <w:szCs w:val="24"/>
          <w:lang w:eastAsia="ru-RU"/>
        </w:rPr>
      </w:pPr>
      <w:r w:rsidRPr="008D2EC6">
        <w:rPr>
          <w:rFonts w:ascii="Times New Roman" w:hAnsi="Times New Roman" w:cs="Times New Roman"/>
          <w:b/>
          <w:sz w:val="24"/>
          <w:szCs w:val="24"/>
        </w:rPr>
        <w:t>1.4 Планируемы е результаты.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 концу первого года обучения дети должны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знать/понимать: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строение артикуляционного аппарата;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особенности и возможности певческого голоса;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гигиену певческого голоса;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понимать по требованию педагога слова – петь «мягко, нежно, легко»;</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уметь: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правильно дышать: делать небольшой спокойный вдох, не поднимая плеч;</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короткие фразы на одном дыхании;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в подвижных песнях делать быстрый вдох;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без сопровождения отдельные попевки и фразы из песен;</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легким звуком, без напряжения;</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 звуке </w:t>
      </w:r>
      <w:r w:rsidRPr="00D857E0">
        <w:rPr>
          <w:rFonts w:ascii="Times New Roman" w:eastAsia="Times New Roman" w:hAnsi="Times New Roman"/>
          <w:i/>
          <w:iCs/>
          <w:sz w:val="24"/>
          <w:lang w:eastAsia="ru-RU"/>
        </w:rPr>
        <w:t>ля первой октавы</w:t>
      </w:r>
      <w:r w:rsidRPr="00D857E0">
        <w:rPr>
          <w:rFonts w:ascii="Times New Roman" w:eastAsia="Times New Roman" w:hAnsi="Times New Roman"/>
          <w:sz w:val="24"/>
          <w:lang w:eastAsia="ru-RU"/>
        </w:rPr>
        <w:t> правильно показать самое красивое индивидуальное</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звучание своего голоса, ясно выговаривая слова песни;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к концу года спеть выразительно, осмысленно, в спокойном темпе хотя бы фразу с ярко выраженной конкретной тематикой игрового характера.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 концу второго года обучения дети должны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знать/понимать: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соблюдать певческую установку;</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жанры вокальной музыки;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уметь: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правильно дышать, делать небольшой спокойный вдох, не поднимая плеч;</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точно повторить заданный звук;</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в подвижных песнях делать быстрый вдох;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правильно показать самое красивое индивидуальное звучание своего голоса;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чисто и слаженно в унисон;</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без сопровождения отдельные попевки и отрывки из песен;</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дать критическую оценку своему исполнению;</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принимать активное участие в творческой жизни вокальной студии.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 концу третьего года обучения дети должны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знать/понимать: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основные типы голосов;</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жанры вокальной музыки;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типы дыхания;</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поведение певца до выхода на сцену и во время концерта;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реабилитация при простудных заболеваниях;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•образцы вокальной музыки русских, зарубежных композиторов, народное творчество;</w:t>
      </w:r>
    </w:p>
    <w:p w:rsidR="00097F34" w:rsidRPr="00097F34" w:rsidRDefault="00097F34" w:rsidP="00097F34">
      <w:pPr>
        <w:shd w:val="clear" w:color="auto" w:fill="FFFFFF"/>
        <w:spacing w:after="80"/>
        <w:jc w:val="center"/>
        <w:rPr>
          <w:rFonts w:ascii="Times New Roman" w:eastAsia="Times New Roman" w:hAnsi="Times New Roman"/>
          <w:b/>
          <w:bCs/>
          <w:iCs/>
          <w:sz w:val="24"/>
          <w:lang w:eastAsia="ru-RU"/>
        </w:rPr>
      </w:pPr>
      <w:r>
        <w:rPr>
          <w:rFonts w:ascii="Times New Roman" w:eastAsia="Times New Roman" w:hAnsi="Times New Roman"/>
          <w:b/>
          <w:bCs/>
          <w:iCs/>
          <w:sz w:val="24"/>
          <w:lang w:eastAsia="ru-RU"/>
        </w:rPr>
        <w:lastRenderedPageBreak/>
        <w:t>-15-</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уметь: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достаточно чистым по качеству звуком, легко, мягко, непринужденно;</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на одном дыхании более длинные музыкальные фразы;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•импровизировать и сочинять мелодии на заданные интонации, темы, мелодико-ритмические модели, стихотворные тексты.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xml:space="preserve">К концу третьего года обучения более ярко проявляются творческие способности каждого </w:t>
      </w:r>
      <w:r w:rsidRPr="00D857E0">
        <w:rPr>
          <w:rFonts w:ascii="Times New Roman" w:hAnsi="Times New Roman"/>
          <w:snapToGrid w:val="0"/>
          <w:sz w:val="24"/>
        </w:rPr>
        <w:t>воспитанника</w:t>
      </w:r>
      <w:r w:rsidRPr="00D857E0">
        <w:rPr>
          <w:rFonts w:ascii="Times New Roman" w:eastAsia="Times New Roman" w:hAnsi="Times New Roman"/>
          <w:sz w:val="24"/>
          <w:lang w:eastAsia="ru-RU"/>
        </w:rPr>
        <w:t xml:space="preserve">.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w:t>
      </w:r>
      <w:r w:rsidRPr="00D857E0">
        <w:rPr>
          <w:rFonts w:ascii="Times New Roman" w:hAnsi="Times New Roman"/>
          <w:snapToGrid w:val="0"/>
          <w:sz w:val="24"/>
        </w:rPr>
        <w:t>воспитанники</w:t>
      </w:r>
      <w:r w:rsidRPr="00D857E0">
        <w:rPr>
          <w:rFonts w:ascii="Times New Roman" w:eastAsia="Times New Roman" w:hAnsi="Times New Roman"/>
          <w:sz w:val="24"/>
          <w:lang w:eastAsia="ru-RU"/>
        </w:rPr>
        <w:t xml:space="preserve"> приносят на занятие собственные распевки,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Посещение театров, концертных залов, встречи с творческими коллективами являются неотъемлемой частью методики обучения вокалу на любой стадии обучения.</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Программа предполагает различные формы результативности: участия детей в школьных мероприятиях, концертах, фестивалях и конкурсах.</w:t>
      </w:r>
    </w:p>
    <w:p w:rsidR="00D80EBC" w:rsidRDefault="00D80EBC" w:rsidP="00D80EBC">
      <w:pPr>
        <w:rPr>
          <w:rFonts w:ascii="Times New Roman" w:hAnsi="Times New Roman" w:cs="Times New Roman"/>
          <w:b/>
          <w:sz w:val="24"/>
          <w:szCs w:val="24"/>
        </w:rPr>
      </w:pPr>
    </w:p>
    <w:p w:rsidR="008D2EC6" w:rsidRDefault="00DB3D5B" w:rsidP="00DB3D5B">
      <w:pPr>
        <w:pStyle w:val="a3"/>
        <w:spacing w:after="0" w:line="240" w:lineRule="auto"/>
        <w:ind w:left="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2.</w:t>
      </w:r>
      <w:r w:rsidR="008D2EC6">
        <w:rPr>
          <w:rFonts w:ascii="Times New Roman" w:eastAsia="Times New Roman" w:hAnsi="Times New Roman"/>
          <w:b/>
          <w:sz w:val="24"/>
          <w:szCs w:val="24"/>
          <w:lang w:eastAsia="ru-RU"/>
        </w:rPr>
        <w:t xml:space="preserve"> «Комплекс организационно-педагогических условий»</w:t>
      </w:r>
    </w:p>
    <w:p w:rsidR="008D2EC6" w:rsidRDefault="008D2EC6" w:rsidP="00DB3D5B">
      <w:pPr>
        <w:pStyle w:val="a3"/>
        <w:spacing w:after="0" w:line="240" w:lineRule="auto"/>
        <w:ind w:left="426"/>
        <w:jc w:val="center"/>
        <w:rPr>
          <w:rFonts w:ascii="Times New Roman" w:eastAsia="Times New Roman" w:hAnsi="Times New Roman"/>
          <w:b/>
          <w:sz w:val="24"/>
          <w:szCs w:val="24"/>
          <w:lang w:eastAsia="ru-RU"/>
        </w:rPr>
      </w:pPr>
    </w:p>
    <w:p w:rsidR="008D2EC6" w:rsidRDefault="008D2EC6" w:rsidP="008D2EC6">
      <w:pPr>
        <w:pStyle w:val="a3"/>
        <w:spacing w:after="0" w:line="240" w:lineRule="auto"/>
        <w:ind w:left="4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Календарный учебный график.</w:t>
      </w:r>
    </w:p>
    <w:p w:rsidR="008D2EC6" w:rsidRPr="008D2EC6" w:rsidRDefault="008D2EC6" w:rsidP="008D2EC6">
      <w:pPr>
        <w:autoSpaceDE w:val="0"/>
        <w:spacing w:before="240" w:after="120"/>
        <w:jc w:val="center"/>
        <w:rPr>
          <w:rFonts w:ascii="Times New Roman" w:hAnsi="Times New Roman"/>
          <w:b/>
          <w:bCs/>
          <w:sz w:val="24"/>
        </w:rPr>
      </w:pPr>
      <w:r w:rsidRPr="00D857E0">
        <w:rPr>
          <w:rFonts w:ascii="Times New Roman" w:hAnsi="Times New Roman"/>
          <w:b/>
          <w:bCs/>
          <w:sz w:val="24"/>
        </w:rPr>
        <w:t>Учебно-тематический план</w:t>
      </w:r>
      <w:r>
        <w:rPr>
          <w:rFonts w:ascii="Times New Roman" w:hAnsi="Times New Roman"/>
          <w:b/>
          <w:bCs/>
          <w:sz w:val="24"/>
        </w:rPr>
        <w:t>.</w:t>
      </w:r>
    </w:p>
    <w:p w:rsidR="008D2EC6" w:rsidRPr="00D857E0" w:rsidRDefault="008D2EC6" w:rsidP="008D2EC6">
      <w:pPr>
        <w:autoSpaceDE w:val="0"/>
        <w:spacing w:before="120" w:after="120"/>
        <w:rPr>
          <w:rFonts w:ascii="Times New Roman" w:hAnsi="Times New Roman"/>
          <w:b/>
          <w:bCs/>
          <w:sz w:val="24"/>
        </w:rPr>
      </w:pPr>
      <w:r w:rsidRPr="00D857E0">
        <w:rPr>
          <w:rFonts w:ascii="Times New Roman" w:hAnsi="Times New Roman"/>
          <w:b/>
          <w:bCs/>
          <w:sz w:val="24"/>
        </w:rPr>
        <w:t>(1-й год обучения, 7–9 лет)</w:t>
      </w:r>
    </w:p>
    <w:tbl>
      <w:tblPr>
        <w:tblW w:w="0" w:type="auto"/>
        <w:tblInd w:w="108" w:type="dxa"/>
        <w:tblLayout w:type="fixed"/>
        <w:tblLook w:val="0000" w:firstRow="0" w:lastRow="0" w:firstColumn="0" w:lastColumn="0" w:noHBand="0" w:noVBand="0"/>
      </w:tblPr>
      <w:tblGrid>
        <w:gridCol w:w="544"/>
        <w:gridCol w:w="4843"/>
        <w:gridCol w:w="1109"/>
        <w:gridCol w:w="840"/>
        <w:gridCol w:w="960"/>
        <w:gridCol w:w="1101"/>
      </w:tblGrid>
      <w:tr w:rsidR="008D2EC6" w:rsidRPr="00D857E0" w:rsidTr="000206FC">
        <w:trPr>
          <w:cantSplit/>
        </w:trPr>
        <w:tc>
          <w:tcPr>
            <w:tcW w:w="544" w:type="dxa"/>
            <w:vMerge w:val="restart"/>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w:t>
            </w:r>
          </w:p>
        </w:tc>
        <w:tc>
          <w:tcPr>
            <w:tcW w:w="4843" w:type="dxa"/>
            <w:vMerge w:val="restart"/>
            <w:tcBorders>
              <w:top w:val="single" w:sz="4" w:space="0" w:color="000000"/>
              <w:left w:val="single" w:sz="4" w:space="0" w:color="000000"/>
              <w:bottom w:val="single" w:sz="4" w:space="0" w:color="000000"/>
            </w:tcBorders>
            <w:vAlign w:val="center"/>
          </w:tcPr>
          <w:p w:rsidR="008D2EC6" w:rsidRPr="00D857E0" w:rsidRDefault="008D2EC6" w:rsidP="000206FC">
            <w:pPr>
              <w:pStyle w:val="4"/>
              <w:snapToGrid w:val="0"/>
              <w:spacing w:line="240" w:lineRule="auto"/>
              <w:ind w:firstLine="0"/>
              <w:rPr>
                <w:rFonts w:ascii="Times New Roman" w:hAnsi="Times New Roman"/>
                <w:sz w:val="24"/>
                <w:szCs w:val="24"/>
              </w:rPr>
            </w:pPr>
            <w:r w:rsidRPr="00D857E0">
              <w:rPr>
                <w:rFonts w:ascii="Times New Roman" w:hAnsi="Times New Roman"/>
                <w:sz w:val="24"/>
                <w:szCs w:val="24"/>
              </w:rPr>
              <w:t>Разделы, название темы</w:t>
            </w:r>
          </w:p>
        </w:tc>
        <w:tc>
          <w:tcPr>
            <w:tcW w:w="4010" w:type="dxa"/>
            <w:gridSpan w:val="4"/>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pStyle w:val="4"/>
              <w:snapToGrid w:val="0"/>
              <w:spacing w:line="240" w:lineRule="auto"/>
              <w:rPr>
                <w:rFonts w:ascii="Times New Roman" w:hAnsi="Times New Roman"/>
                <w:sz w:val="24"/>
                <w:szCs w:val="24"/>
              </w:rPr>
            </w:pPr>
            <w:r w:rsidRPr="00D857E0">
              <w:rPr>
                <w:rFonts w:ascii="Times New Roman" w:hAnsi="Times New Roman"/>
                <w:sz w:val="24"/>
                <w:szCs w:val="24"/>
              </w:rPr>
              <w:t>Часы</w:t>
            </w:r>
          </w:p>
        </w:tc>
      </w:tr>
      <w:tr w:rsidR="008D2EC6" w:rsidRPr="00D857E0" w:rsidTr="000206FC">
        <w:trPr>
          <w:cantSplit/>
          <w:trHeight w:val="500"/>
        </w:trPr>
        <w:tc>
          <w:tcPr>
            <w:tcW w:w="544" w:type="dxa"/>
            <w:vMerge/>
            <w:tcBorders>
              <w:top w:val="single" w:sz="4" w:space="0" w:color="000000"/>
              <w:left w:val="single" w:sz="4" w:space="0" w:color="000000"/>
            </w:tcBorders>
          </w:tcPr>
          <w:p w:rsidR="008D2EC6" w:rsidRPr="00D857E0" w:rsidRDefault="008D2EC6" w:rsidP="000206FC">
            <w:pPr>
              <w:snapToGrid w:val="0"/>
              <w:jc w:val="both"/>
              <w:rPr>
                <w:rFonts w:ascii="Times New Roman" w:hAnsi="Times New Roman"/>
                <w:sz w:val="24"/>
              </w:rPr>
            </w:pPr>
          </w:p>
        </w:tc>
        <w:tc>
          <w:tcPr>
            <w:tcW w:w="4843" w:type="dxa"/>
            <w:vMerge/>
            <w:tcBorders>
              <w:top w:val="single" w:sz="4" w:space="0" w:color="000000"/>
              <w:left w:val="single" w:sz="4" w:space="0" w:color="000000"/>
            </w:tcBorders>
          </w:tcPr>
          <w:p w:rsidR="008D2EC6" w:rsidRPr="00D857E0" w:rsidRDefault="008D2EC6" w:rsidP="000206FC">
            <w:pPr>
              <w:snapToGrid w:val="0"/>
              <w:jc w:val="both"/>
              <w:rPr>
                <w:rFonts w:ascii="Times New Roman" w:hAnsi="Times New Roman"/>
                <w:sz w:val="24"/>
              </w:rPr>
            </w:pPr>
          </w:p>
        </w:tc>
        <w:tc>
          <w:tcPr>
            <w:tcW w:w="1109" w:type="dxa"/>
            <w:tcBorders>
              <w:top w:val="single" w:sz="4" w:space="0" w:color="000000"/>
              <w:left w:val="single" w:sz="4" w:space="0" w:color="000000"/>
            </w:tcBorders>
            <w:vAlign w:val="center"/>
          </w:tcPr>
          <w:p w:rsidR="008D2EC6" w:rsidRPr="00D857E0" w:rsidRDefault="008D2EC6" w:rsidP="000206FC">
            <w:pPr>
              <w:snapToGrid w:val="0"/>
              <w:ind w:left="-134" w:right="-62"/>
              <w:jc w:val="center"/>
              <w:rPr>
                <w:rFonts w:ascii="Times New Roman" w:hAnsi="Times New Roman"/>
                <w:b/>
                <w:sz w:val="24"/>
              </w:rPr>
            </w:pPr>
            <w:r>
              <w:rPr>
                <w:rFonts w:ascii="Times New Roman" w:hAnsi="Times New Roman"/>
                <w:b/>
                <w:sz w:val="24"/>
              </w:rPr>
              <w:t>Т</w:t>
            </w:r>
            <w:r w:rsidRPr="00D857E0">
              <w:rPr>
                <w:rFonts w:ascii="Times New Roman" w:hAnsi="Times New Roman"/>
                <w:b/>
                <w:sz w:val="24"/>
              </w:rPr>
              <w:t>еория</w:t>
            </w:r>
          </w:p>
        </w:tc>
        <w:tc>
          <w:tcPr>
            <w:tcW w:w="840" w:type="dxa"/>
            <w:tcBorders>
              <w:top w:val="single" w:sz="4" w:space="0" w:color="000000"/>
              <w:left w:val="single" w:sz="4" w:space="0" w:color="000000"/>
            </w:tcBorders>
            <w:vAlign w:val="center"/>
          </w:tcPr>
          <w:p w:rsidR="008D2EC6" w:rsidRPr="00D857E0" w:rsidRDefault="008D2EC6" w:rsidP="000206FC">
            <w:pPr>
              <w:snapToGrid w:val="0"/>
              <w:ind w:left="-108" w:right="-114"/>
              <w:jc w:val="center"/>
              <w:rPr>
                <w:rFonts w:ascii="Times New Roman" w:hAnsi="Times New Roman"/>
                <w:b/>
                <w:sz w:val="24"/>
              </w:rPr>
            </w:pPr>
            <w:r>
              <w:rPr>
                <w:rFonts w:ascii="Times New Roman" w:hAnsi="Times New Roman"/>
                <w:b/>
                <w:sz w:val="24"/>
              </w:rPr>
              <w:t>П</w:t>
            </w:r>
            <w:r w:rsidRPr="00D857E0">
              <w:rPr>
                <w:rFonts w:ascii="Times New Roman" w:hAnsi="Times New Roman"/>
                <w:b/>
                <w:sz w:val="24"/>
              </w:rPr>
              <w:t>рактика</w:t>
            </w:r>
          </w:p>
        </w:tc>
        <w:tc>
          <w:tcPr>
            <w:tcW w:w="960" w:type="dxa"/>
            <w:tcBorders>
              <w:top w:val="single" w:sz="4" w:space="0" w:color="000000"/>
              <w:left w:val="single" w:sz="4" w:space="0" w:color="000000"/>
            </w:tcBorders>
            <w:vAlign w:val="center"/>
          </w:tcPr>
          <w:p w:rsidR="008D2EC6" w:rsidRPr="00D857E0" w:rsidRDefault="008D2EC6" w:rsidP="000206FC">
            <w:pPr>
              <w:snapToGrid w:val="0"/>
              <w:ind w:left="-108" w:right="-62"/>
              <w:jc w:val="center"/>
              <w:rPr>
                <w:rFonts w:ascii="Times New Roman" w:hAnsi="Times New Roman"/>
                <w:b/>
                <w:sz w:val="24"/>
              </w:rPr>
            </w:pPr>
            <w:r>
              <w:rPr>
                <w:rFonts w:ascii="Times New Roman" w:hAnsi="Times New Roman"/>
                <w:b/>
                <w:sz w:val="24"/>
              </w:rPr>
              <w:t>Индив-вид.</w:t>
            </w:r>
          </w:p>
          <w:p w:rsidR="008D2EC6" w:rsidRPr="00D857E0" w:rsidRDefault="008D2EC6" w:rsidP="000206FC">
            <w:pPr>
              <w:ind w:left="-108" w:right="-62"/>
              <w:jc w:val="center"/>
              <w:rPr>
                <w:rFonts w:ascii="Times New Roman" w:hAnsi="Times New Roman"/>
                <w:b/>
                <w:sz w:val="24"/>
              </w:rPr>
            </w:pPr>
            <w:r w:rsidRPr="00D857E0">
              <w:rPr>
                <w:rFonts w:ascii="Times New Roman" w:hAnsi="Times New Roman"/>
                <w:b/>
                <w:sz w:val="24"/>
              </w:rPr>
              <w:t>работа</w:t>
            </w:r>
          </w:p>
        </w:tc>
        <w:tc>
          <w:tcPr>
            <w:tcW w:w="1101" w:type="dxa"/>
            <w:tcBorders>
              <w:top w:val="single" w:sz="4" w:space="0" w:color="000000"/>
              <w:left w:val="single" w:sz="4" w:space="0" w:color="000000"/>
              <w:right w:val="single" w:sz="4" w:space="0" w:color="000000"/>
            </w:tcBorders>
            <w:vAlign w:val="center"/>
          </w:tcPr>
          <w:p w:rsidR="008D2EC6" w:rsidRPr="00D857E0" w:rsidRDefault="008D2EC6" w:rsidP="000206FC">
            <w:pPr>
              <w:snapToGrid w:val="0"/>
              <w:ind w:right="-62"/>
              <w:jc w:val="center"/>
              <w:rPr>
                <w:rFonts w:ascii="Times New Roman" w:hAnsi="Times New Roman"/>
                <w:b/>
                <w:sz w:val="24"/>
              </w:rPr>
            </w:pPr>
            <w:r w:rsidRPr="00D857E0">
              <w:rPr>
                <w:rFonts w:ascii="Times New Roman" w:hAnsi="Times New Roman"/>
                <w:b/>
                <w:sz w:val="24"/>
              </w:rPr>
              <w:t>Общее количество</w:t>
            </w:r>
          </w:p>
          <w:p w:rsidR="008D2EC6" w:rsidRPr="00D857E0" w:rsidRDefault="008D2EC6" w:rsidP="000206FC">
            <w:pPr>
              <w:ind w:right="-62"/>
              <w:jc w:val="center"/>
              <w:rPr>
                <w:rFonts w:ascii="Times New Roman" w:hAnsi="Times New Roman"/>
                <w:b/>
                <w:sz w:val="24"/>
              </w:rPr>
            </w:pPr>
            <w:r w:rsidRPr="00D857E0">
              <w:rPr>
                <w:rFonts w:ascii="Times New Roman" w:hAnsi="Times New Roman"/>
                <w:b/>
                <w:sz w:val="24"/>
              </w:rPr>
              <w:t>часов</w:t>
            </w:r>
          </w:p>
        </w:tc>
      </w:tr>
      <w:tr w:rsidR="008D2EC6" w:rsidRPr="00D857E0" w:rsidTr="000206FC">
        <w:trPr>
          <w:cantSplit/>
        </w:trPr>
        <w:tc>
          <w:tcPr>
            <w:tcW w:w="544" w:type="dxa"/>
            <w:tcBorders>
              <w:top w:val="single" w:sz="4" w:space="0" w:color="000000"/>
              <w:left w:val="single" w:sz="4" w:space="0" w:color="000000"/>
            </w:tcBorders>
          </w:tcPr>
          <w:p w:rsidR="008D2EC6" w:rsidRPr="00D857E0" w:rsidRDefault="008D2EC6" w:rsidP="000206FC">
            <w:pPr>
              <w:snapToGrid w:val="0"/>
              <w:ind w:right="-60"/>
              <w:jc w:val="both"/>
              <w:rPr>
                <w:rFonts w:ascii="Times New Roman" w:hAnsi="Times New Roman"/>
                <w:b/>
                <w:sz w:val="24"/>
              </w:rPr>
            </w:pPr>
            <w:r w:rsidRPr="00D857E0">
              <w:rPr>
                <w:rFonts w:ascii="Times New Roman" w:hAnsi="Times New Roman"/>
                <w:b/>
                <w:sz w:val="24"/>
                <w:lang w:val="en-US"/>
              </w:rPr>
              <w:t>I</w:t>
            </w:r>
            <w:r w:rsidRPr="00D857E0">
              <w:rPr>
                <w:rFonts w:ascii="Times New Roman" w:hAnsi="Times New Roman"/>
                <w:b/>
                <w:sz w:val="24"/>
              </w:rPr>
              <w:t>.</w:t>
            </w:r>
          </w:p>
        </w:tc>
        <w:tc>
          <w:tcPr>
            <w:tcW w:w="4843" w:type="dxa"/>
            <w:tcBorders>
              <w:top w:val="single" w:sz="4" w:space="0" w:color="000000"/>
              <w:left w:val="single" w:sz="4" w:space="0" w:color="000000"/>
            </w:tcBorders>
          </w:tcPr>
          <w:p w:rsidR="008D2EC6" w:rsidRPr="00D857E0" w:rsidRDefault="008D2EC6" w:rsidP="000206FC">
            <w:pPr>
              <w:snapToGrid w:val="0"/>
              <w:jc w:val="both"/>
              <w:rPr>
                <w:rFonts w:ascii="Times New Roman" w:hAnsi="Times New Roman"/>
                <w:b/>
                <w:sz w:val="24"/>
              </w:rPr>
            </w:pPr>
            <w:r w:rsidRPr="00D857E0">
              <w:rPr>
                <w:rFonts w:ascii="Times New Roman" w:hAnsi="Times New Roman"/>
                <w:b/>
                <w:sz w:val="24"/>
              </w:rPr>
              <w:t>Пение как вид музыкальной деятельности.</w:t>
            </w:r>
          </w:p>
          <w:p w:rsidR="008D2EC6" w:rsidRPr="00D857E0" w:rsidRDefault="008D2EC6" w:rsidP="000206FC">
            <w:pPr>
              <w:snapToGrid w:val="0"/>
              <w:jc w:val="both"/>
              <w:rPr>
                <w:rFonts w:ascii="Times New Roman" w:hAnsi="Times New Roman"/>
                <w:b/>
                <w:sz w:val="24"/>
              </w:rPr>
            </w:pPr>
          </w:p>
        </w:tc>
        <w:tc>
          <w:tcPr>
            <w:tcW w:w="1109" w:type="dxa"/>
            <w:tcBorders>
              <w:top w:val="single" w:sz="4" w:space="0" w:color="000000"/>
              <w:left w:val="single" w:sz="4" w:space="0" w:color="000000"/>
            </w:tcBorders>
            <w:vAlign w:val="center"/>
          </w:tcPr>
          <w:p w:rsidR="008D2EC6" w:rsidRPr="00D857E0" w:rsidRDefault="008D2EC6" w:rsidP="000206FC">
            <w:pPr>
              <w:snapToGrid w:val="0"/>
              <w:ind w:right="-62"/>
              <w:jc w:val="both"/>
              <w:rPr>
                <w:rFonts w:ascii="Times New Roman" w:hAnsi="Times New Roman"/>
                <w:b/>
                <w:sz w:val="24"/>
              </w:rPr>
            </w:pPr>
          </w:p>
        </w:tc>
        <w:tc>
          <w:tcPr>
            <w:tcW w:w="840" w:type="dxa"/>
            <w:tcBorders>
              <w:top w:val="single" w:sz="4" w:space="0" w:color="000000"/>
              <w:left w:val="single" w:sz="4" w:space="0" w:color="000000"/>
            </w:tcBorders>
            <w:vAlign w:val="center"/>
          </w:tcPr>
          <w:p w:rsidR="008D2EC6" w:rsidRPr="00D857E0" w:rsidRDefault="008D2EC6" w:rsidP="000206FC">
            <w:pPr>
              <w:snapToGrid w:val="0"/>
              <w:ind w:right="-108"/>
              <w:jc w:val="both"/>
              <w:rPr>
                <w:rFonts w:ascii="Times New Roman" w:hAnsi="Times New Roman"/>
                <w:b/>
                <w:sz w:val="24"/>
              </w:rPr>
            </w:pPr>
          </w:p>
        </w:tc>
        <w:tc>
          <w:tcPr>
            <w:tcW w:w="960" w:type="dxa"/>
            <w:tcBorders>
              <w:top w:val="single" w:sz="4" w:space="0" w:color="000000"/>
              <w:left w:val="single" w:sz="4" w:space="0" w:color="000000"/>
            </w:tcBorders>
            <w:vAlign w:val="center"/>
          </w:tcPr>
          <w:p w:rsidR="008D2EC6" w:rsidRPr="00D857E0" w:rsidRDefault="008D2EC6" w:rsidP="000206FC">
            <w:pPr>
              <w:snapToGrid w:val="0"/>
              <w:ind w:right="-62"/>
              <w:jc w:val="both"/>
              <w:rPr>
                <w:rFonts w:ascii="Times New Roman" w:hAnsi="Times New Roman"/>
                <w:b/>
                <w:sz w:val="24"/>
              </w:rPr>
            </w:pPr>
          </w:p>
        </w:tc>
        <w:tc>
          <w:tcPr>
            <w:tcW w:w="1101" w:type="dxa"/>
            <w:tcBorders>
              <w:top w:val="single" w:sz="4" w:space="0" w:color="000000"/>
              <w:left w:val="single" w:sz="4" w:space="0" w:color="000000"/>
              <w:right w:val="single" w:sz="4" w:space="0" w:color="000000"/>
            </w:tcBorders>
            <w:vAlign w:val="center"/>
          </w:tcPr>
          <w:p w:rsidR="008D2EC6" w:rsidRPr="00D857E0" w:rsidRDefault="008D2EC6" w:rsidP="000206FC">
            <w:pPr>
              <w:snapToGrid w:val="0"/>
              <w:ind w:right="-62"/>
              <w:jc w:val="both"/>
              <w:rPr>
                <w:rFonts w:ascii="Times New Roman" w:hAnsi="Times New Roman"/>
                <w:b/>
                <w:sz w:val="24"/>
              </w:rPr>
            </w:pPr>
          </w:p>
        </w:tc>
      </w:tr>
      <w:tr w:rsidR="008D2EC6" w:rsidRPr="00D857E0" w:rsidTr="000206FC">
        <w:trPr>
          <w:cantSplit/>
          <w:trHeight w:val="261"/>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Понятие о сольном и ансамблевом пении.</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
                <w:bCs/>
                <w:sz w:val="24"/>
              </w:rPr>
            </w:pPr>
            <w:r w:rsidRPr="00D857E0">
              <w:rPr>
                <w:rFonts w:ascii="Times New Roman" w:hAnsi="Times New Roman"/>
                <w:b/>
                <w:bCs/>
                <w:sz w:val="24"/>
              </w:rPr>
              <w:t>-</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r>
      <w:tr w:rsidR="008D2EC6" w:rsidRPr="00D857E0" w:rsidTr="000206FC">
        <w:trPr>
          <w:cantSplit/>
          <w:trHeight w:val="261"/>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2</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Диагностика. Прослушивание детских голосов.</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Pr>
                <w:rFonts w:ascii="Times New Roman" w:hAnsi="Times New Roman"/>
                <w:bCs/>
                <w:sz w:val="24"/>
              </w:rPr>
              <w:t>1</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2</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sidRPr="00D857E0">
              <w:rPr>
                <w:rFonts w:ascii="Times New Roman" w:hAnsi="Times New Roman"/>
                <w:bCs/>
                <w:sz w:val="24"/>
              </w:rPr>
              <w:t>Строение голосового аппарата.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sidRPr="00D857E0">
              <w:rPr>
                <w:rFonts w:ascii="Times New Roman" w:hAnsi="Times New Roman"/>
                <w:bCs/>
                <w:sz w:val="24"/>
              </w:rPr>
              <w:t>1</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2</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Правила охраны детского голоса.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sidRPr="00D857E0">
              <w:rPr>
                <w:rFonts w:ascii="Times New Roman" w:hAnsi="Times New Roman"/>
                <w:bCs/>
                <w:sz w:val="24"/>
              </w:rPr>
              <w:t>-</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lang w:val="en-US"/>
              </w:rPr>
            </w:pPr>
            <w:r w:rsidRPr="00D857E0">
              <w:rPr>
                <w:rFonts w:ascii="Times New Roman" w:hAnsi="Times New Roman"/>
                <w:sz w:val="24"/>
                <w:lang w:val="en-US"/>
              </w:rPr>
              <w:t>5</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Вокально-певческая установка.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5</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6</w:t>
            </w:r>
          </w:p>
        </w:tc>
        <w:tc>
          <w:tcPr>
            <w:tcW w:w="4843" w:type="dxa"/>
            <w:tcBorders>
              <w:top w:val="single" w:sz="4" w:space="0" w:color="000000"/>
              <w:left w:val="single" w:sz="4" w:space="0" w:color="000000"/>
              <w:bottom w:val="single" w:sz="4" w:space="0" w:color="000000"/>
            </w:tcBorders>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Упражнения на дыхание по методике А.Н. Стрельниковой.</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b/>
                <w:sz w:val="24"/>
                <w:lang w:val="en-US"/>
              </w:rPr>
            </w:pPr>
            <w:r w:rsidRPr="00D857E0">
              <w:rPr>
                <w:rFonts w:ascii="Times New Roman" w:hAnsi="Times New Roman"/>
                <w:b/>
                <w:sz w:val="24"/>
                <w:lang w:val="en-US"/>
              </w:rPr>
              <w:lastRenderedPageBreak/>
              <w:t>II.</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84"/>
              <w:jc w:val="both"/>
              <w:rPr>
                <w:rFonts w:ascii="Times New Roman" w:hAnsi="Times New Roman"/>
                <w:b/>
                <w:bCs/>
                <w:sz w:val="24"/>
              </w:rPr>
            </w:pPr>
            <w:r w:rsidRPr="00D857E0">
              <w:rPr>
                <w:rFonts w:ascii="Times New Roman" w:hAnsi="Times New Roman"/>
                <w:b/>
                <w:bCs/>
                <w:sz w:val="24"/>
              </w:rPr>
              <w:t>Формирование детского голоса.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lang w:val="en-US"/>
              </w:rPr>
            </w:pP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lang w:val="en-US"/>
              </w:rPr>
            </w:pP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lang w:val="en-US"/>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lang w:val="en-US"/>
              </w:rPr>
            </w:pP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lang w:val="en-US"/>
              </w:rPr>
            </w:pPr>
            <w:r w:rsidRPr="00D857E0">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Звукообразование.</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Pr>
                <w:rFonts w:ascii="Times New Roman" w:hAnsi="Times New Roman"/>
                <w:bCs/>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4E2C9B" w:rsidP="000206FC">
            <w:pPr>
              <w:autoSpaceDE w:val="0"/>
              <w:snapToGrid w:val="0"/>
              <w:jc w:val="both"/>
              <w:rPr>
                <w:rFonts w:ascii="Times New Roman" w:hAnsi="Times New Roman"/>
                <w:sz w:val="24"/>
              </w:rPr>
            </w:pPr>
            <w:r>
              <w:rPr>
                <w:rFonts w:ascii="Times New Roman" w:hAnsi="Times New Roman"/>
                <w:sz w:val="24"/>
              </w:rPr>
              <w:t>5</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lang w:val="en-US"/>
              </w:rPr>
            </w:pPr>
            <w:r w:rsidRPr="00D857E0">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Певческое дыхание</w:t>
            </w:r>
            <w:r>
              <w:rPr>
                <w:rFonts w:ascii="Times New Roman" w:hAnsi="Times New Roman"/>
                <w:sz w:val="24"/>
              </w:rPr>
              <w:t>.</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Pr>
                <w:rFonts w:ascii="Times New Roman" w:hAnsi="Times New Roman"/>
                <w:bCs/>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7</w:t>
            </w:r>
          </w:p>
        </w:tc>
      </w:tr>
      <w:tr w:rsidR="008D2EC6" w:rsidRPr="00D857E0" w:rsidTr="000206FC">
        <w:trPr>
          <w:cantSplit/>
          <w:trHeight w:val="18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Дикция и артикуляция.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sidRPr="00D857E0">
              <w:rPr>
                <w:rFonts w:ascii="Times New Roman" w:hAnsi="Times New Roman"/>
                <w:bCs/>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6</w:t>
            </w:r>
          </w:p>
        </w:tc>
      </w:tr>
      <w:tr w:rsidR="008D2EC6" w:rsidRPr="00D857E0" w:rsidTr="000206FC">
        <w:trPr>
          <w:cantSplit/>
          <w:trHeight w:val="18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sidRPr="00D857E0">
              <w:rPr>
                <w:rFonts w:ascii="Times New Roman" w:hAnsi="Times New Roman"/>
                <w:bCs/>
                <w:sz w:val="24"/>
              </w:rPr>
              <w:t>Речевые игры и упражнения.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sidRPr="00D857E0">
              <w:rPr>
                <w:rFonts w:ascii="Times New Roman" w:hAnsi="Times New Roman"/>
                <w:bCs/>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Вокальные упражнения.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5</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9</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92" w:right="-60"/>
              <w:jc w:val="both"/>
              <w:rPr>
                <w:rFonts w:ascii="Times New Roman" w:hAnsi="Times New Roman"/>
                <w:b/>
                <w:sz w:val="24"/>
              </w:rPr>
            </w:pPr>
            <w:r w:rsidRPr="00D857E0">
              <w:rPr>
                <w:rFonts w:ascii="Times New Roman" w:hAnsi="Times New Roman"/>
                <w:b/>
                <w:sz w:val="24"/>
                <w:lang w:val="en-US"/>
              </w:rPr>
              <w:t>III</w:t>
            </w:r>
            <w:r w:rsidRPr="00D857E0">
              <w:rPr>
                <w:rFonts w:ascii="Times New Roman" w:hAnsi="Times New Roman"/>
                <w:b/>
                <w:sz w:val="24"/>
              </w:rPr>
              <w:t>.</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ind w:left="84"/>
              <w:jc w:val="both"/>
              <w:rPr>
                <w:rFonts w:ascii="Times New Roman" w:hAnsi="Times New Roman"/>
                <w:b/>
                <w:sz w:val="24"/>
              </w:rPr>
            </w:pPr>
            <w:r w:rsidRPr="00D857E0">
              <w:rPr>
                <w:rFonts w:ascii="Times New Roman" w:hAnsi="Times New Roman"/>
                <w:b/>
                <w:sz w:val="24"/>
              </w:rPr>
              <w:t>Слушание музыкальных произведений, разучивание и  исполнение песен.</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92" w:right="-60"/>
              <w:jc w:val="both"/>
              <w:rPr>
                <w:rFonts w:ascii="Times New Roman" w:hAnsi="Times New Roman"/>
                <w:sz w:val="24"/>
                <w:lang w:val="en-US"/>
              </w:rPr>
            </w:pPr>
            <w:r w:rsidRPr="00D857E0">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Народная песня.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92" w:right="-60"/>
              <w:jc w:val="both"/>
              <w:rPr>
                <w:rFonts w:ascii="Times New Roman" w:hAnsi="Times New Roman"/>
                <w:sz w:val="24"/>
                <w:lang w:val="en-US"/>
              </w:rPr>
            </w:pPr>
            <w:r w:rsidRPr="00D857E0">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Произведениями русских композиторов-  классиков.</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2</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92" w:right="-60"/>
              <w:jc w:val="both"/>
              <w:rPr>
                <w:rFonts w:ascii="Times New Roman" w:hAnsi="Times New Roman"/>
                <w:sz w:val="24"/>
              </w:rPr>
            </w:pPr>
            <w:r w:rsidRPr="00D857E0">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Произведения современных отечественных композиторов.</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92" w:right="-60"/>
              <w:jc w:val="both"/>
              <w:rPr>
                <w:rFonts w:ascii="Times New Roman" w:hAnsi="Times New Roman"/>
                <w:sz w:val="24"/>
              </w:rPr>
            </w:pPr>
            <w:r w:rsidRPr="00D857E0">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Сольное пение.</w:t>
            </w:r>
          </w:p>
        </w:tc>
        <w:tc>
          <w:tcPr>
            <w:tcW w:w="1109"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tcPr>
          <w:p w:rsidR="008D2EC6" w:rsidRPr="00D857E0" w:rsidRDefault="008D2EC6" w:rsidP="000206FC">
            <w:pPr>
              <w:snapToGrid w:val="0"/>
              <w:jc w:val="both"/>
              <w:rPr>
                <w:rFonts w:ascii="Times New Roman" w:hAnsi="Times New Roman"/>
                <w:sz w:val="24"/>
              </w:rPr>
            </w:pPr>
            <w:r>
              <w:rPr>
                <w:rFonts w:ascii="Times New Roman" w:hAnsi="Times New Roman"/>
                <w:sz w:val="24"/>
              </w:rPr>
              <w:t>4</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92" w:right="-60"/>
              <w:jc w:val="both"/>
              <w:rPr>
                <w:rFonts w:ascii="Times New Roman" w:hAnsi="Times New Roman"/>
                <w:b/>
                <w:sz w:val="24"/>
                <w:lang w:val="en-US"/>
              </w:rPr>
            </w:pPr>
            <w:r w:rsidRPr="00D857E0">
              <w:rPr>
                <w:rFonts w:ascii="Times New Roman" w:hAnsi="Times New Roman"/>
                <w:b/>
                <w:sz w:val="24"/>
                <w:lang w:val="en-US"/>
              </w:rPr>
              <w:t>IV.</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snapToGrid w:val="0"/>
              <w:ind w:left="84"/>
              <w:jc w:val="both"/>
              <w:rPr>
                <w:rFonts w:ascii="Times New Roman" w:hAnsi="Times New Roman"/>
                <w:b/>
                <w:sz w:val="24"/>
              </w:rPr>
            </w:pPr>
            <w:r w:rsidRPr="00D857E0">
              <w:rPr>
                <w:rFonts w:ascii="Times New Roman" w:hAnsi="Times New Roman"/>
                <w:b/>
                <w:sz w:val="24"/>
              </w:rPr>
              <w:t>Игровая деятельность, театрализация.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5</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left="84"/>
              <w:jc w:val="both"/>
              <w:rPr>
                <w:rFonts w:ascii="Times New Roman" w:hAnsi="Times New Roman"/>
                <w:sz w:val="24"/>
              </w:rPr>
            </w:pPr>
            <w:r w:rsidRPr="00D857E0">
              <w:rPr>
                <w:rFonts w:ascii="Times New Roman" w:hAnsi="Times New Roman"/>
                <w:sz w:val="24"/>
              </w:rPr>
              <w:t>Репетиции</w:t>
            </w:r>
          </w:p>
        </w:tc>
        <w:tc>
          <w:tcPr>
            <w:tcW w:w="1109"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2</w:t>
            </w:r>
          </w:p>
        </w:tc>
        <w:tc>
          <w:tcPr>
            <w:tcW w:w="4843"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ind w:left="84"/>
              <w:jc w:val="both"/>
              <w:rPr>
                <w:rFonts w:ascii="Times New Roman" w:hAnsi="Times New Roman"/>
                <w:sz w:val="24"/>
              </w:rPr>
            </w:pPr>
            <w:r w:rsidRPr="00D857E0">
              <w:rPr>
                <w:rFonts w:ascii="Times New Roman" w:hAnsi="Times New Roman"/>
                <w:sz w:val="24"/>
              </w:rPr>
              <w:t>Выступления, концерты.</w:t>
            </w:r>
          </w:p>
        </w:tc>
        <w:tc>
          <w:tcPr>
            <w:tcW w:w="1109"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D857E0" w:rsidTr="000206FC">
        <w:trPr>
          <w:cantSplit/>
          <w:trHeight w:val="407"/>
        </w:trPr>
        <w:tc>
          <w:tcPr>
            <w:tcW w:w="544"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ind w:right="-60"/>
              <w:jc w:val="both"/>
              <w:rPr>
                <w:rFonts w:ascii="Times New Roman" w:hAnsi="Times New Roman"/>
                <w:sz w:val="24"/>
              </w:rPr>
            </w:pPr>
          </w:p>
        </w:tc>
        <w:tc>
          <w:tcPr>
            <w:tcW w:w="4843"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b/>
                <w:sz w:val="24"/>
              </w:rPr>
            </w:pPr>
            <w:r w:rsidRPr="00D857E0">
              <w:rPr>
                <w:rFonts w:ascii="Times New Roman" w:hAnsi="Times New Roman"/>
                <w:b/>
                <w:sz w:val="24"/>
              </w:rPr>
              <w:t>Итого:</w:t>
            </w:r>
          </w:p>
        </w:tc>
        <w:tc>
          <w:tcPr>
            <w:tcW w:w="1109"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b/>
                <w:sz w:val="24"/>
              </w:rPr>
            </w:pPr>
            <w:r>
              <w:rPr>
                <w:rFonts w:ascii="Times New Roman" w:hAnsi="Times New Roman"/>
                <w:b/>
                <w:sz w:val="24"/>
              </w:rPr>
              <w:t>15</w:t>
            </w:r>
          </w:p>
        </w:tc>
        <w:tc>
          <w:tcPr>
            <w:tcW w:w="840"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b/>
                <w:sz w:val="24"/>
              </w:rPr>
            </w:pPr>
            <w:r>
              <w:rPr>
                <w:rFonts w:ascii="Times New Roman" w:hAnsi="Times New Roman"/>
                <w:b/>
                <w:sz w:val="24"/>
              </w:rPr>
              <w:t>47</w:t>
            </w:r>
          </w:p>
        </w:tc>
        <w:tc>
          <w:tcPr>
            <w:tcW w:w="960" w:type="dxa"/>
            <w:tcBorders>
              <w:top w:val="single" w:sz="4" w:space="0" w:color="000000"/>
              <w:left w:val="single" w:sz="4" w:space="0" w:color="000000"/>
              <w:bottom w:val="single" w:sz="4" w:space="0" w:color="000000"/>
            </w:tcBorders>
          </w:tcPr>
          <w:p w:rsidR="008D2EC6" w:rsidRPr="00D857E0" w:rsidRDefault="008D2EC6" w:rsidP="000206FC">
            <w:pPr>
              <w:autoSpaceDE w:val="0"/>
              <w:snapToGrid w:val="0"/>
              <w:jc w:val="both"/>
              <w:rPr>
                <w:rFonts w:ascii="Times New Roman" w:hAnsi="Times New Roman"/>
                <w:b/>
                <w:sz w:val="24"/>
              </w:rPr>
            </w:pPr>
            <w:r>
              <w:rPr>
                <w:rFonts w:ascii="Times New Roman" w:hAnsi="Times New Roman"/>
                <w:b/>
                <w:sz w:val="24"/>
              </w:rPr>
              <w:t>10</w:t>
            </w:r>
          </w:p>
        </w:tc>
        <w:tc>
          <w:tcPr>
            <w:tcW w:w="1101" w:type="dxa"/>
            <w:tcBorders>
              <w:top w:val="single" w:sz="4" w:space="0" w:color="000000"/>
              <w:left w:val="single" w:sz="4" w:space="0" w:color="000000"/>
              <w:bottom w:val="single" w:sz="4" w:space="0" w:color="000000"/>
              <w:right w:val="single" w:sz="4" w:space="0" w:color="000000"/>
            </w:tcBorders>
          </w:tcPr>
          <w:p w:rsidR="008D2EC6" w:rsidRPr="00D857E0" w:rsidRDefault="008D2EC6" w:rsidP="000206FC">
            <w:pPr>
              <w:autoSpaceDE w:val="0"/>
              <w:snapToGrid w:val="0"/>
              <w:jc w:val="both"/>
              <w:rPr>
                <w:rFonts w:ascii="Times New Roman" w:hAnsi="Times New Roman"/>
                <w:b/>
                <w:sz w:val="24"/>
              </w:rPr>
            </w:pPr>
            <w:r>
              <w:rPr>
                <w:rFonts w:ascii="Times New Roman" w:hAnsi="Times New Roman"/>
                <w:b/>
                <w:sz w:val="24"/>
              </w:rPr>
              <w:t>72</w:t>
            </w:r>
          </w:p>
        </w:tc>
      </w:tr>
    </w:tbl>
    <w:p w:rsidR="008D2EC6" w:rsidRPr="00D857E0" w:rsidRDefault="008D2EC6" w:rsidP="008D2EC6">
      <w:pPr>
        <w:jc w:val="both"/>
        <w:rPr>
          <w:rFonts w:ascii="Times New Roman" w:hAnsi="Times New Roman"/>
          <w:b/>
          <w:sz w:val="24"/>
        </w:rPr>
      </w:pPr>
    </w:p>
    <w:p w:rsidR="008D2EC6" w:rsidRPr="00D857E0" w:rsidRDefault="008D2EC6" w:rsidP="008D2EC6">
      <w:pPr>
        <w:autoSpaceDE w:val="0"/>
        <w:spacing w:before="240" w:after="120"/>
        <w:jc w:val="center"/>
        <w:rPr>
          <w:rFonts w:ascii="Times New Roman" w:hAnsi="Times New Roman"/>
          <w:b/>
          <w:bCs/>
          <w:sz w:val="24"/>
        </w:rPr>
      </w:pPr>
      <w:r w:rsidRPr="00D857E0">
        <w:rPr>
          <w:rFonts w:ascii="Times New Roman" w:hAnsi="Times New Roman"/>
          <w:b/>
          <w:bCs/>
          <w:sz w:val="24"/>
        </w:rPr>
        <w:t>Учебно-тематический план</w:t>
      </w:r>
    </w:p>
    <w:p w:rsidR="008D2EC6" w:rsidRPr="00D857E0" w:rsidRDefault="008D2EC6" w:rsidP="008D2EC6">
      <w:pPr>
        <w:autoSpaceDE w:val="0"/>
        <w:spacing w:before="240" w:after="120"/>
        <w:jc w:val="center"/>
        <w:rPr>
          <w:rFonts w:ascii="Times New Roman" w:hAnsi="Times New Roman"/>
          <w:b/>
          <w:bCs/>
          <w:sz w:val="24"/>
        </w:rPr>
      </w:pPr>
      <w:r w:rsidRPr="00D857E0">
        <w:rPr>
          <w:rFonts w:ascii="Times New Roman" w:hAnsi="Times New Roman"/>
          <w:b/>
          <w:bCs/>
          <w:sz w:val="24"/>
        </w:rPr>
        <w:t>(2-й год обучения, 10–13 лет)</w:t>
      </w:r>
    </w:p>
    <w:tbl>
      <w:tblPr>
        <w:tblW w:w="0" w:type="auto"/>
        <w:tblInd w:w="108" w:type="dxa"/>
        <w:tblLayout w:type="fixed"/>
        <w:tblLook w:val="0000" w:firstRow="0" w:lastRow="0" w:firstColumn="0" w:lastColumn="0" w:noHBand="0" w:noVBand="0"/>
      </w:tblPr>
      <w:tblGrid>
        <w:gridCol w:w="544"/>
        <w:gridCol w:w="4843"/>
        <w:gridCol w:w="992"/>
        <w:gridCol w:w="957"/>
        <w:gridCol w:w="960"/>
        <w:gridCol w:w="918"/>
      </w:tblGrid>
      <w:tr w:rsidR="008D2EC6" w:rsidRPr="00D857E0" w:rsidTr="000206FC">
        <w:trPr>
          <w:cantSplit/>
        </w:trPr>
        <w:tc>
          <w:tcPr>
            <w:tcW w:w="544" w:type="dxa"/>
            <w:vMerge w:val="restart"/>
            <w:tcBorders>
              <w:top w:val="single" w:sz="4" w:space="0" w:color="000000"/>
              <w:left w:val="single" w:sz="4" w:space="0" w:color="000000"/>
              <w:bottom w:val="single" w:sz="4" w:space="0" w:color="000000"/>
            </w:tcBorders>
            <w:vAlign w:val="center"/>
          </w:tcPr>
          <w:p w:rsidR="008D2EC6" w:rsidRPr="00D857E0" w:rsidRDefault="008D2EC6" w:rsidP="000206FC">
            <w:pPr>
              <w:snapToGrid w:val="0"/>
              <w:jc w:val="both"/>
              <w:rPr>
                <w:rFonts w:ascii="Times New Roman" w:hAnsi="Times New Roman"/>
                <w:sz w:val="24"/>
              </w:rPr>
            </w:pPr>
            <w:r w:rsidRPr="00D857E0">
              <w:rPr>
                <w:rFonts w:ascii="Times New Roman" w:hAnsi="Times New Roman"/>
                <w:sz w:val="24"/>
              </w:rPr>
              <w:t>№</w:t>
            </w:r>
          </w:p>
        </w:tc>
        <w:tc>
          <w:tcPr>
            <w:tcW w:w="4843" w:type="dxa"/>
            <w:vMerge w:val="restart"/>
            <w:tcBorders>
              <w:top w:val="single" w:sz="4" w:space="0" w:color="000000"/>
              <w:left w:val="single" w:sz="4" w:space="0" w:color="000000"/>
              <w:bottom w:val="single" w:sz="4" w:space="0" w:color="000000"/>
            </w:tcBorders>
            <w:vAlign w:val="center"/>
          </w:tcPr>
          <w:p w:rsidR="008D2EC6" w:rsidRPr="00D857E0" w:rsidRDefault="008D2EC6" w:rsidP="000206FC">
            <w:pPr>
              <w:pStyle w:val="4"/>
              <w:snapToGrid w:val="0"/>
              <w:spacing w:line="240" w:lineRule="auto"/>
              <w:ind w:firstLine="0"/>
              <w:rPr>
                <w:rFonts w:ascii="Times New Roman" w:hAnsi="Times New Roman"/>
                <w:sz w:val="24"/>
                <w:szCs w:val="24"/>
              </w:rPr>
            </w:pPr>
            <w:r w:rsidRPr="00D857E0">
              <w:rPr>
                <w:rFonts w:ascii="Times New Roman" w:hAnsi="Times New Roman"/>
                <w:sz w:val="24"/>
                <w:szCs w:val="24"/>
              </w:rPr>
              <w:t>Разделы, название темы</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pStyle w:val="4"/>
              <w:snapToGrid w:val="0"/>
              <w:spacing w:line="240" w:lineRule="auto"/>
              <w:rPr>
                <w:rFonts w:ascii="Times New Roman" w:hAnsi="Times New Roman"/>
                <w:sz w:val="24"/>
                <w:szCs w:val="24"/>
              </w:rPr>
            </w:pPr>
            <w:r w:rsidRPr="00D857E0">
              <w:rPr>
                <w:rFonts w:ascii="Times New Roman" w:hAnsi="Times New Roman"/>
                <w:sz w:val="24"/>
                <w:szCs w:val="24"/>
              </w:rPr>
              <w:t>Часы</w:t>
            </w:r>
          </w:p>
        </w:tc>
      </w:tr>
      <w:tr w:rsidR="008D2EC6" w:rsidRPr="00D857E0" w:rsidTr="000206FC">
        <w:trPr>
          <w:cantSplit/>
          <w:trHeight w:val="649"/>
        </w:trPr>
        <w:tc>
          <w:tcPr>
            <w:tcW w:w="544" w:type="dxa"/>
            <w:vMerge/>
            <w:tcBorders>
              <w:top w:val="single" w:sz="4" w:space="0" w:color="000000"/>
              <w:left w:val="single" w:sz="4" w:space="0" w:color="000000"/>
            </w:tcBorders>
          </w:tcPr>
          <w:p w:rsidR="008D2EC6" w:rsidRPr="00D857E0" w:rsidRDefault="008D2EC6" w:rsidP="000206FC">
            <w:pPr>
              <w:snapToGrid w:val="0"/>
              <w:jc w:val="both"/>
              <w:rPr>
                <w:rFonts w:ascii="Times New Roman" w:hAnsi="Times New Roman"/>
                <w:sz w:val="24"/>
              </w:rPr>
            </w:pPr>
          </w:p>
        </w:tc>
        <w:tc>
          <w:tcPr>
            <w:tcW w:w="4843" w:type="dxa"/>
            <w:vMerge/>
            <w:tcBorders>
              <w:top w:val="single" w:sz="4" w:space="0" w:color="000000"/>
              <w:left w:val="single" w:sz="4" w:space="0" w:color="000000"/>
            </w:tcBorders>
          </w:tcPr>
          <w:p w:rsidR="008D2EC6" w:rsidRPr="00D857E0" w:rsidRDefault="008D2EC6" w:rsidP="000206FC">
            <w:pPr>
              <w:snapToGrid w:val="0"/>
              <w:jc w:val="both"/>
              <w:rPr>
                <w:rFonts w:ascii="Times New Roman" w:hAnsi="Times New Roman"/>
                <w:sz w:val="24"/>
              </w:rPr>
            </w:pPr>
          </w:p>
        </w:tc>
        <w:tc>
          <w:tcPr>
            <w:tcW w:w="992" w:type="dxa"/>
            <w:tcBorders>
              <w:top w:val="single" w:sz="4" w:space="0" w:color="000000"/>
              <w:left w:val="single" w:sz="4" w:space="0" w:color="000000"/>
            </w:tcBorders>
            <w:vAlign w:val="center"/>
          </w:tcPr>
          <w:p w:rsidR="008D2EC6" w:rsidRPr="00D857E0" w:rsidRDefault="008D2EC6" w:rsidP="000206FC">
            <w:pPr>
              <w:snapToGrid w:val="0"/>
              <w:ind w:left="-134" w:right="-62"/>
              <w:jc w:val="center"/>
              <w:rPr>
                <w:rFonts w:ascii="Times New Roman" w:hAnsi="Times New Roman"/>
                <w:b/>
                <w:sz w:val="24"/>
              </w:rPr>
            </w:pPr>
            <w:r>
              <w:rPr>
                <w:rFonts w:ascii="Times New Roman" w:hAnsi="Times New Roman"/>
                <w:b/>
                <w:sz w:val="24"/>
              </w:rPr>
              <w:t>Т</w:t>
            </w:r>
            <w:r w:rsidRPr="00D857E0">
              <w:rPr>
                <w:rFonts w:ascii="Times New Roman" w:hAnsi="Times New Roman"/>
                <w:b/>
                <w:sz w:val="24"/>
              </w:rPr>
              <w:t>еория</w:t>
            </w:r>
          </w:p>
        </w:tc>
        <w:tc>
          <w:tcPr>
            <w:tcW w:w="957" w:type="dxa"/>
            <w:tcBorders>
              <w:top w:val="single" w:sz="4" w:space="0" w:color="000000"/>
              <w:left w:val="single" w:sz="4" w:space="0" w:color="000000"/>
            </w:tcBorders>
            <w:vAlign w:val="center"/>
          </w:tcPr>
          <w:p w:rsidR="008D2EC6" w:rsidRDefault="008D2EC6" w:rsidP="000206FC">
            <w:pPr>
              <w:snapToGrid w:val="0"/>
              <w:ind w:left="-108" w:right="-114"/>
              <w:jc w:val="center"/>
              <w:rPr>
                <w:rFonts w:ascii="Times New Roman" w:hAnsi="Times New Roman"/>
                <w:b/>
                <w:sz w:val="24"/>
              </w:rPr>
            </w:pPr>
            <w:r w:rsidRPr="00D857E0">
              <w:rPr>
                <w:rFonts w:ascii="Times New Roman" w:hAnsi="Times New Roman"/>
                <w:b/>
                <w:sz w:val="24"/>
              </w:rPr>
              <w:t>Практи</w:t>
            </w:r>
          </w:p>
          <w:p w:rsidR="008D2EC6" w:rsidRPr="00D857E0" w:rsidRDefault="008D2EC6" w:rsidP="000206FC">
            <w:pPr>
              <w:snapToGrid w:val="0"/>
              <w:ind w:left="-108" w:right="-114"/>
              <w:jc w:val="center"/>
              <w:rPr>
                <w:rFonts w:ascii="Times New Roman" w:hAnsi="Times New Roman"/>
                <w:b/>
                <w:sz w:val="24"/>
              </w:rPr>
            </w:pPr>
            <w:r w:rsidRPr="00D857E0">
              <w:rPr>
                <w:rFonts w:ascii="Times New Roman" w:hAnsi="Times New Roman"/>
                <w:b/>
                <w:sz w:val="24"/>
              </w:rPr>
              <w:t>ка</w:t>
            </w:r>
          </w:p>
        </w:tc>
        <w:tc>
          <w:tcPr>
            <w:tcW w:w="960" w:type="dxa"/>
            <w:tcBorders>
              <w:top w:val="single" w:sz="4" w:space="0" w:color="000000"/>
              <w:left w:val="single" w:sz="4" w:space="0" w:color="000000"/>
            </w:tcBorders>
            <w:vAlign w:val="center"/>
          </w:tcPr>
          <w:p w:rsidR="008D2EC6" w:rsidRPr="00D857E0" w:rsidRDefault="008D2EC6" w:rsidP="000206FC">
            <w:pPr>
              <w:snapToGrid w:val="0"/>
              <w:ind w:left="-108" w:right="-62"/>
              <w:jc w:val="center"/>
              <w:rPr>
                <w:rFonts w:ascii="Times New Roman" w:hAnsi="Times New Roman"/>
                <w:b/>
                <w:sz w:val="24"/>
              </w:rPr>
            </w:pPr>
            <w:r>
              <w:rPr>
                <w:rFonts w:ascii="Times New Roman" w:hAnsi="Times New Roman"/>
                <w:b/>
                <w:sz w:val="24"/>
              </w:rPr>
              <w:t>Инди-вид.</w:t>
            </w:r>
            <w:r w:rsidRPr="00D857E0">
              <w:rPr>
                <w:rFonts w:ascii="Times New Roman" w:hAnsi="Times New Roman"/>
                <w:b/>
                <w:sz w:val="24"/>
              </w:rPr>
              <w:t xml:space="preserve"> работа</w:t>
            </w:r>
          </w:p>
        </w:tc>
        <w:tc>
          <w:tcPr>
            <w:tcW w:w="918" w:type="dxa"/>
            <w:tcBorders>
              <w:top w:val="single" w:sz="4" w:space="0" w:color="000000"/>
              <w:left w:val="single" w:sz="4" w:space="0" w:color="000000"/>
              <w:right w:val="single" w:sz="4" w:space="0" w:color="000000"/>
            </w:tcBorders>
            <w:vAlign w:val="center"/>
          </w:tcPr>
          <w:p w:rsidR="008D2EC6" w:rsidRPr="00D857E0" w:rsidRDefault="008D2EC6" w:rsidP="000206FC">
            <w:pPr>
              <w:snapToGrid w:val="0"/>
              <w:ind w:right="-62"/>
              <w:jc w:val="both"/>
              <w:rPr>
                <w:rFonts w:ascii="Times New Roman" w:hAnsi="Times New Roman"/>
                <w:b/>
                <w:sz w:val="24"/>
              </w:rPr>
            </w:pPr>
            <w:r w:rsidRPr="00D857E0">
              <w:rPr>
                <w:rFonts w:ascii="Times New Roman" w:hAnsi="Times New Roman"/>
                <w:b/>
                <w:sz w:val="24"/>
              </w:rPr>
              <w:t>Общее количество</w:t>
            </w:r>
          </w:p>
          <w:p w:rsidR="008D2EC6" w:rsidRPr="00D857E0" w:rsidRDefault="008D2EC6" w:rsidP="000206FC">
            <w:pPr>
              <w:ind w:right="-62"/>
              <w:jc w:val="both"/>
              <w:rPr>
                <w:rFonts w:ascii="Times New Roman" w:hAnsi="Times New Roman"/>
                <w:b/>
                <w:sz w:val="24"/>
              </w:rPr>
            </w:pPr>
            <w:r w:rsidRPr="00D857E0">
              <w:rPr>
                <w:rFonts w:ascii="Times New Roman" w:hAnsi="Times New Roman"/>
                <w:b/>
                <w:sz w:val="24"/>
              </w:rPr>
              <w:t>часов</w:t>
            </w:r>
          </w:p>
        </w:tc>
      </w:tr>
      <w:tr w:rsidR="008D2EC6" w:rsidRPr="00D857E0" w:rsidTr="000206FC">
        <w:trPr>
          <w:cantSplit/>
        </w:trPr>
        <w:tc>
          <w:tcPr>
            <w:tcW w:w="544" w:type="dxa"/>
            <w:tcBorders>
              <w:top w:val="single" w:sz="4" w:space="0" w:color="000000"/>
              <w:left w:val="single" w:sz="4" w:space="0" w:color="000000"/>
            </w:tcBorders>
          </w:tcPr>
          <w:p w:rsidR="008D2EC6" w:rsidRPr="00D857E0" w:rsidRDefault="008D2EC6" w:rsidP="000206FC">
            <w:pPr>
              <w:snapToGrid w:val="0"/>
              <w:ind w:right="-60"/>
              <w:jc w:val="both"/>
              <w:rPr>
                <w:rFonts w:ascii="Times New Roman" w:hAnsi="Times New Roman"/>
                <w:b/>
                <w:sz w:val="24"/>
              </w:rPr>
            </w:pPr>
            <w:r w:rsidRPr="00D857E0">
              <w:rPr>
                <w:rFonts w:ascii="Times New Roman" w:hAnsi="Times New Roman"/>
                <w:b/>
                <w:sz w:val="24"/>
                <w:lang w:val="en-US"/>
              </w:rPr>
              <w:t>I</w:t>
            </w:r>
            <w:r w:rsidRPr="00D857E0">
              <w:rPr>
                <w:rFonts w:ascii="Times New Roman" w:hAnsi="Times New Roman"/>
                <w:b/>
                <w:sz w:val="24"/>
              </w:rPr>
              <w:t>.</w:t>
            </w:r>
          </w:p>
        </w:tc>
        <w:tc>
          <w:tcPr>
            <w:tcW w:w="4843" w:type="dxa"/>
            <w:tcBorders>
              <w:top w:val="single" w:sz="4" w:space="0" w:color="000000"/>
              <w:left w:val="single" w:sz="4" w:space="0" w:color="000000"/>
            </w:tcBorders>
          </w:tcPr>
          <w:p w:rsidR="008D2EC6" w:rsidRPr="00D857E0" w:rsidRDefault="008D2EC6" w:rsidP="000206FC">
            <w:pPr>
              <w:snapToGrid w:val="0"/>
              <w:jc w:val="both"/>
              <w:rPr>
                <w:rFonts w:ascii="Times New Roman" w:hAnsi="Times New Roman"/>
                <w:b/>
                <w:sz w:val="24"/>
              </w:rPr>
            </w:pPr>
            <w:r w:rsidRPr="00D857E0">
              <w:rPr>
                <w:rFonts w:ascii="Times New Roman" w:hAnsi="Times New Roman"/>
                <w:b/>
                <w:sz w:val="24"/>
              </w:rPr>
              <w:t>Пение как вид музыкальной деятельности</w:t>
            </w:r>
          </w:p>
          <w:p w:rsidR="008D2EC6" w:rsidRPr="00D857E0" w:rsidRDefault="008D2EC6" w:rsidP="000206FC">
            <w:pPr>
              <w:snapToGrid w:val="0"/>
              <w:jc w:val="both"/>
              <w:rPr>
                <w:rFonts w:ascii="Times New Roman" w:hAnsi="Times New Roman"/>
                <w:b/>
                <w:sz w:val="24"/>
              </w:rPr>
            </w:pPr>
          </w:p>
        </w:tc>
        <w:tc>
          <w:tcPr>
            <w:tcW w:w="992" w:type="dxa"/>
            <w:tcBorders>
              <w:top w:val="single" w:sz="4" w:space="0" w:color="000000"/>
              <w:left w:val="single" w:sz="4" w:space="0" w:color="000000"/>
            </w:tcBorders>
            <w:vAlign w:val="center"/>
          </w:tcPr>
          <w:p w:rsidR="008D2EC6" w:rsidRPr="00D857E0" w:rsidRDefault="008D2EC6" w:rsidP="000206FC">
            <w:pPr>
              <w:snapToGrid w:val="0"/>
              <w:ind w:right="-62"/>
              <w:jc w:val="both"/>
              <w:rPr>
                <w:rFonts w:ascii="Times New Roman" w:hAnsi="Times New Roman"/>
                <w:b/>
                <w:sz w:val="24"/>
              </w:rPr>
            </w:pPr>
          </w:p>
        </w:tc>
        <w:tc>
          <w:tcPr>
            <w:tcW w:w="957" w:type="dxa"/>
            <w:tcBorders>
              <w:top w:val="single" w:sz="4" w:space="0" w:color="000000"/>
              <w:left w:val="single" w:sz="4" w:space="0" w:color="000000"/>
            </w:tcBorders>
            <w:vAlign w:val="center"/>
          </w:tcPr>
          <w:p w:rsidR="008D2EC6" w:rsidRPr="00D857E0" w:rsidRDefault="008D2EC6" w:rsidP="000206FC">
            <w:pPr>
              <w:snapToGrid w:val="0"/>
              <w:ind w:right="-108"/>
              <w:jc w:val="both"/>
              <w:rPr>
                <w:rFonts w:ascii="Times New Roman" w:hAnsi="Times New Roman"/>
                <w:b/>
                <w:sz w:val="24"/>
              </w:rPr>
            </w:pPr>
          </w:p>
        </w:tc>
        <w:tc>
          <w:tcPr>
            <w:tcW w:w="960" w:type="dxa"/>
            <w:tcBorders>
              <w:top w:val="single" w:sz="4" w:space="0" w:color="000000"/>
              <w:left w:val="single" w:sz="4" w:space="0" w:color="000000"/>
            </w:tcBorders>
            <w:vAlign w:val="center"/>
          </w:tcPr>
          <w:p w:rsidR="008D2EC6" w:rsidRPr="00D857E0" w:rsidRDefault="008D2EC6" w:rsidP="000206FC">
            <w:pPr>
              <w:snapToGrid w:val="0"/>
              <w:ind w:right="-62"/>
              <w:jc w:val="both"/>
              <w:rPr>
                <w:rFonts w:ascii="Times New Roman" w:hAnsi="Times New Roman"/>
                <w:b/>
                <w:sz w:val="24"/>
              </w:rPr>
            </w:pPr>
          </w:p>
        </w:tc>
        <w:tc>
          <w:tcPr>
            <w:tcW w:w="918" w:type="dxa"/>
            <w:tcBorders>
              <w:top w:val="single" w:sz="4" w:space="0" w:color="000000"/>
              <w:left w:val="single" w:sz="4" w:space="0" w:color="000000"/>
              <w:right w:val="single" w:sz="4" w:space="0" w:color="000000"/>
            </w:tcBorders>
            <w:vAlign w:val="center"/>
          </w:tcPr>
          <w:p w:rsidR="008D2EC6" w:rsidRPr="00D857E0" w:rsidRDefault="008D2EC6" w:rsidP="000206FC">
            <w:pPr>
              <w:snapToGrid w:val="0"/>
              <w:ind w:right="-62"/>
              <w:jc w:val="both"/>
              <w:rPr>
                <w:rFonts w:ascii="Times New Roman" w:hAnsi="Times New Roman"/>
                <w:b/>
                <w:sz w:val="24"/>
              </w:rPr>
            </w:pPr>
          </w:p>
        </w:tc>
      </w:tr>
      <w:tr w:rsidR="008D2EC6" w:rsidRPr="00D857E0" w:rsidTr="000206FC">
        <w:trPr>
          <w:cantSplit/>
          <w:trHeight w:val="261"/>
        </w:trPr>
        <w:tc>
          <w:tcPr>
            <w:tcW w:w="544"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ind w:right="-60"/>
              <w:jc w:val="both"/>
              <w:rPr>
                <w:rFonts w:ascii="Times New Roman" w:hAnsi="Times New Roman"/>
                <w:sz w:val="24"/>
              </w:rPr>
            </w:pPr>
            <w:r w:rsidRPr="00D857E0">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Вокально-певческая установка.</w:t>
            </w:r>
          </w:p>
        </w:tc>
        <w:tc>
          <w:tcPr>
            <w:tcW w:w="992"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sidRPr="00D857E0">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206FC">
        <w:trPr>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Певческая установка в различных ситуациях сценического действия.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lang w:val="en-US"/>
              </w:rPr>
            </w:pP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Упражнения на дыхание по методике А.Н. Стрельниковой.</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b/>
                <w:sz w:val="24"/>
                <w:lang w:val="en-US"/>
              </w:rPr>
            </w:pPr>
            <w:r w:rsidRPr="007A1203">
              <w:rPr>
                <w:rFonts w:ascii="Times New Roman" w:hAnsi="Times New Roman"/>
                <w:b/>
                <w:sz w:val="24"/>
                <w:lang w:val="en-US"/>
              </w:rPr>
              <w:lastRenderedPageBreak/>
              <w:t>II.</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bCs/>
                <w:sz w:val="24"/>
              </w:rPr>
            </w:pPr>
            <w:r w:rsidRPr="007A1203">
              <w:rPr>
                <w:rFonts w:ascii="Times New Roman" w:hAnsi="Times New Roman"/>
                <w:b/>
                <w:bCs/>
                <w:sz w:val="24"/>
              </w:rPr>
              <w:t>Совершенствование вокальных навыков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Пение с сопровождением и без сопровождения музыкального инструмента.</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7A1203" w:rsidTr="000206FC">
        <w:trPr>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 xml:space="preserve">Вокальные упражнения.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5714A8" w:rsidP="000206FC">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5714A8" w:rsidP="000206FC">
            <w:pPr>
              <w:autoSpaceDE w:val="0"/>
              <w:snapToGrid w:val="0"/>
              <w:jc w:val="both"/>
              <w:rPr>
                <w:rFonts w:ascii="Times New Roman" w:hAnsi="Times New Roman"/>
                <w:sz w:val="24"/>
              </w:rPr>
            </w:pPr>
            <w:r>
              <w:rPr>
                <w:rFonts w:ascii="Times New Roman" w:hAnsi="Times New Roman"/>
                <w:sz w:val="24"/>
              </w:rPr>
              <w:t>6</w:t>
            </w:r>
          </w:p>
        </w:tc>
      </w:tr>
      <w:tr w:rsidR="008D2EC6" w:rsidRPr="007A1203" w:rsidTr="000206FC">
        <w:trPr>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Артикуляционный аппарат.</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5</w:t>
            </w:r>
          </w:p>
        </w:tc>
      </w:tr>
      <w:tr w:rsidR="008D2EC6" w:rsidRPr="007A1203" w:rsidTr="000206FC">
        <w:trPr>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Речевые игры и упражнения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Дыхание, опора дыхания.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b/>
                <w:sz w:val="24"/>
              </w:rPr>
            </w:pPr>
            <w:r w:rsidRPr="007A1203">
              <w:rPr>
                <w:rFonts w:ascii="Times New Roman" w:hAnsi="Times New Roman"/>
                <w:b/>
                <w:sz w:val="24"/>
                <w:lang w:val="en-US"/>
              </w:rPr>
              <w:t>III</w:t>
            </w:r>
            <w:r w:rsidRPr="007A1203">
              <w:rPr>
                <w:rFonts w:ascii="Times New Roman" w:hAnsi="Times New Roman"/>
                <w:b/>
                <w:sz w:val="24"/>
              </w:rPr>
              <w:t>.</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84"/>
              <w:jc w:val="both"/>
              <w:rPr>
                <w:rFonts w:ascii="Times New Roman" w:hAnsi="Times New Roman"/>
                <w:b/>
                <w:sz w:val="24"/>
              </w:rPr>
            </w:pPr>
            <w:r w:rsidRPr="007A1203">
              <w:rPr>
                <w:rFonts w:ascii="Times New Roman" w:hAnsi="Times New Roman"/>
                <w:b/>
                <w:sz w:val="24"/>
              </w:rPr>
              <w:t>Слушание музыкальн</w:t>
            </w:r>
            <w:r w:rsidR="00255A24">
              <w:rPr>
                <w:rFonts w:ascii="Times New Roman" w:hAnsi="Times New Roman"/>
                <w:b/>
                <w:sz w:val="24"/>
              </w:rPr>
              <w:t xml:space="preserve">ых произведений, разучивание и </w:t>
            </w:r>
            <w:r w:rsidRPr="007A1203">
              <w:rPr>
                <w:rFonts w:ascii="Times New Roman" w:hAnsi="Times New Roman"/>
                <w:b/>
                <w:sz w:val="24"/>
              </w:rPr>
              <w:t>исполнение песен.</w:t>
            </w:r>
          </w:p>
          <w:p w:rsidR="008D2EC6" w:rsidRPr="007A1203" w:rsidRDefault="008D2EC6" w:rsidP="000206FC">
            <w:pPr>
              <w:snapToGrid w:val="0"/>
              <w:ind w:left="84"/>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hanging="27"/>
              <w:jc w:val="both"/>
              <w:rPr>
                <w:rFonts w:ascii="Times New Roman" w:hAnsi="Times New Roman"/>
                <w:sz w:val="24"/>
              </w:rPr>
            </w:pPr>
            <w:r w:rsidRPr="007A1203">
              <w:rPr>
                <w:rFonts w:ascii="Times New Roman" w:hAnsi="Times New Roman"/>
                <w:sz w:val="24"/>
              </w:rPr>
              <w:t>Народная песня (пение с сопровождением и без сопровождения музыкального инструмента).</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sz w:val="24"/>
              </w:rPr>
            </w:pPr>
            <w:r w:rsidRPr="007A1203">
              <w:rPr>
                <w:rFonts w:ascii="Times New Roman" w:hAnsi="Times New Roman"/>
                <w:sz w:val="24"/>
              </w:rPr>
              <w:t>Произведения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rPr>
            </w:pPr>
            <w:r w:rsidRPr="007A1203">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sz w:val="24"/>
              </w:rPr>
            </w:pPr>
            <w:r w:rsidRPr="007A1203">
              <w:rPr>
                <w:rFonts w:ascii="Times New Roman" w:hAnsi="Times New Roman"/>
                <w:sz w:val="24"/>
              </w:rPr>
              <w:t>Произведениями современных отечественных композиторов.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5</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6</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sz w:val="24"/>
              </w:rPr>
            </w:pPr>
            <w:r w:rsidRPr="007A1203">
              <w:rPr>
                <w:rFonts w:ascii="Times New Roman" w:hAnsi="Times New Roman"/>
                <w:sz w:val="24"/>
              </w:rPr>
              <w:t>Произведениями западноевропейских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rPr>
            </w:pPr>
            <w:r w:rsidRPr="007A1203">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Сольное пение.</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Pr>
                <w:rFonts w:ascii="Times New Roman" w:hAnsi="Times New Roman"/>
                <w:sz w:val="24"/>
              </w:rPr>
              <w:t>2</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snapToGrid w:val="0"/>
              <w:jc w:val="both"/>
              <w:rPr>
                <w:rFonts w:ascii="Times New Roman" w:hAnsi="Times New Roman"/>
                <w:sz w:val="24"/>
              </w:rPr>
            </w:pPr>
            <w:r>
              <w:rPr>
                <w:rFonts w:ascii="Times New Roman" w:hAnsi="Times New Roman"/>
                <w:sz w:val="24"/>
              </w:rPr>
              <w:t>5</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b/>
                <w:sz w:val="24"/>
                <w:lang w:val="en-US"/>
              </w:rPr>
            </w:pPr>
            <w:r w:rsidRPr="007A1203">
              <w:rPr>
                <w:rFonts w:ascii="Times New Roman" w:hAnsi="Times New Roman"/>
                <w:b/>
                <w:sz w:val="24"/>
                <w:lang w:val="en-US"/>
              </w:rPr>
              <w:t>IV.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84"/>
              <w:jc w:val="both"/>
              <w:rPr>
                <w:rFonts w:ascii="Times New Roman" w:hAnsi="Times New Roman"/>
                <w:b/>
                <w:sz w:val="24"/>
              </w:rPr>
            </w:pPr>
            <w:r w:rsidRPr="007A1203">
              <w:rPr>
                <w:rFonts w:ascii="Times New Roman" w:hAnsi="Times New Roman"/>
                <w:b/>
                <w:sz w:val="24"/>
              </w:rPr>
              <w:t>Элементы хореографии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b/>
                <w:sz w:val="24"/>
                <w:lang w:val="en-US"/>
              </w:rPr>
            </w:pPr>
            <w:r w:rsidRPr="007A1203">
              <w:rPr>
                <w:rFonts w:ascii="Times New Roman" w:hAnsi="Times New Roman"/>
                <w:b/>
                <w:sz w:val="24"/>
                <w:lang w:val="en-US"/>
              </w:rPr>
              <w:t>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84"/>
              <w:jc w:val="both"/>
              <w:rPr>
                <w:rFonts w:ascii="Times New Roman" w:hAnsi="Times New Roman"/>
                <w:b/>
                <w:sz w:val="24"/>
              </w:rPr>
            </w:pPr>
            <w:r w:rsidRPr="007A1203">
              <w:rPr>
                <w:rFonts w:ascii="Times New Roman" w:hAnsi="Times New Roman"/>
                <w:b/>
                <w:sz w:val="24"/>
              </w:rPr>
              <w:t>Формирование музыкальной культуры и художественного вкуса.</w:t>
            </w:r>
          </w:p>
          <w:p w:rsidR="008D2EC6" w:rsidRPr="007A1203" w:rsidRDefault="008D2EC6" w:rsidP="000206FC">
            <w:pPr>
              <w:snapToGrid w:val="0"/>
              <w:ind w:left="84"/>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50" w:right="-60"/>
              <w:jc w:val="both"/>
              <w:rPr>
                <w:rFonts w:ascii="Times New Roman" w:hAnsi="Times New Roman"/>
                <w:b/>
                <w:sz w:val="24"/>
                <w:lang w:val="en-US"/>
              </w:rPr>
            </w:pPr>
            <w:r w:rsidRPr="007A1203">
              <w:rPr>
                <w:rFonts w:ascii="Times New Roman" w:hAnsi="Times New Roman"/>
                <w:b/>
                <w:sz w:val="24"/>
                <w:lang w:val="en-US"/>
              </w:rPr>
              <w:t>VI.</w:t>
            </w:r>
          </w:p>
        </w:tc>
        <w:tc>
          <w:tcPr>
            <w:tcW w:w="4843"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left="84"/>
              <w:jc w:val="both"/>
              <w:rPr>
                <w:rFonts w:ascii="Times New Roman" w:hAnsi="Times New Roman"/>
                <w:b/>
                <w:bCs/>
                <w:sz w:val="24"/>
              </w:rPr>
            </w:pPr>
            <w:r w:rsidRPr="007A1203">
              <w:rPr>
                <w:rFonts w:ascii="Times New Roman" w:hAnsi="Times New Roman"/>
                <w:b/>
                <w:bCs/>
                <w:sz w:val="24"/>
              </w:rPr>
              <w:t>Концертно-</w:t>
            </w:r>
            <w:r w:rsidRPr="007A1203">
              <w:rPr>
                <w:rFonts w:ascii="Times New Roman" w:hAnsi="Times New Roman"/>
                <w:b/>
                <w:sz w:val="24"/>
              </w:rPr>
              <w:t>исполнительская</w:t>
            </w:r>
            <w:r w:rsidRPr="007A1203">
              <w:rPr>
                <w:rFonts w:ascii="Times New Roman" w:hAnsi="Times New Roman"/>
                <w:b/>
                <w:bCs/>
                <w:sz w:val="24"/>
              </w:rPr>
              <w:t xml:space="preserve"> деятельность</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84"/>
              <w:jc w:val="both"/>
              <w:rPr>
                <w:rFonts w:ascii="Times New Roman" w:hAnsi="Times New Roman"/>
                <w:sz w:val="24"/>
              </w:rPr>
            </w:pPr>
            <w:r w:rsidRPr="007A1203">
              <w:rPr>
                <w:rFonts w:ascii="Times New Roman" w:hAnsi="Times New Roman"/>
                <w:sz w:val="24"/>
              </w:rPr>
              <w:t>Репетиции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8</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8</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left="84"/>
              <w:jc w:val="both"/>
              <w:rPr>
                <w:rFonts w:ascii="Times New Roman" w:hAnsi="Times New Roman"/>
                <w:sz w:val="24"/>
              </w:rPr>
            </w:pPr>
            <w:r w:rsidRPr="007A1203">
              <w:rPr>
                <w:rFonts w:ascii="Times New Roman" w:hAnsi="Times New Roman"/>
                <w:sz w:val="24"/>
              </w:rPr>
              <w:t>Выступления, концерты.</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6</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6</w:t>
            </w:r>
          </w:p>
        </w:tc>
      </w:tr>
      <w:tr w:rsidR="008D2EC6" w:rsidRPr="007A1203" w:rsidTr="000206FC">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right="-60"/>
              <w:jc w:val="both"/>
              <w:rPr>
                <w:rFonts w:ascii="Times New Roman" w:hAnsi="Times New Roman"/>
                <w:sz w:val="24"/>
              </w:rPr>
            </w:pPr>
          </w:p>
        </w:tc>
        <w:tc>
          <w:tcPr>
            <w:tcW w:w="4843"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jc w:val="both"/>
              <w:rPr>
                <w:rFonts w:ascii="Times New Roman" w:hAnsi="Times New Roman"/>
                <w:b/>
                <w:sz w:val="24"/>
              </w:rPr>
            </w:pPr>
            <w:r w:rsidRPr="007A1203">
              <w:rPr>
                <w:rFonts w:ascii="Times New Roman" w:hAnsi="Times New Roman"/>
                <w:b/>
                <w:sz w:val="24"/>
              </w:rPr>
              <w:t>Итого:</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Pr>
                <w:rFonts w:ascii="Times New Roman" w:hAnsi="Times New Roman"/>
                <w:b/>
                <w:sz w:val="24"/>
              </w:rPr>
              <w:t>13</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Pr>
                <w:rFonts w:ascii="Times New Roman" w:hAnsi="Times New Roman"/>
                <w:b/>
                <w:sz w:val="24"/>
              </w:rPr>
              <w:t>50</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Pr>
                <w:rFonts w:ascii="Times New Roman" w:hAnsi="Times New Roman"/>
                <w:b/>
                <w:sz w:val="24"/>
              </w:rPr>
              <w:t>8</w:t>
            </w:r>
          </w:p>
        </w:tc>
        <w:tc>
          <w:tcPr>
            <w:tcW w:w="918"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Pr>
                <w:rFonts w:ascii="Times New Roman" w:hAnsi="Times New Roman"/>
                <w:b/>
                <w:sz w:val="24"/>
              </w:rPr>
              <w:t>72</w:t>
            </w:r>
          </w:p>
        </w:tc>
      </w:tr>
    </w:tbl>
    <w:p w:rsidR="008D2EC6" w:rsidRPr="009F6F0A" w:rsidRDefault="008D2EC6" w:rsidP="008D2EC6">
      <w:pPr>
        <w:jc w:val="both"/>
        <w:rPr>
          <w:rFonts w:ascii="Times New Roman" w:hAnsi="Times New Roman"/>
          <w:b/>
          <w:sz w:val="24"/>
        </w:rPr>
      </w:pPr>
    </w:p>
    <w:p w:rsidR="008D2EC6" w:rsidRPr="009F6F0A" w:rsidRDefault="008D2EC6" w:rsidP="008D2EC6">
      <w:pPr>
        <w:jc w:val="both"/>
        <w:rPr>
          <w:rFonts w:ascii="Times New Roman" w:hAnsi="Times New Roman"/>
          <w:b/>
          <w:sz w:val="24"/>
        </w:rPr>
      </w:pPr>
    </w:p>
    <w:p w:rsidR="00097F34" w:rsidRDefault="00097F34" w:rsidP="008D2EC6">
      <w:pPr>
        <w:jc w:val="both"/>
        <w:rPr>
          <w:rFonts w:ascii="Times New Roman" w:hAnsi="Times New Roman"/>
          <w:b/>
          <w:sz w:val="24"/>
          <w:lang w:val="en-US"/>
        </w:rPr>
        <w:sectPr w:rsidR="00097F34" w:rsidSect="00A92509">
          <w:pgSz w:w="11906" w:h="16838"/>
          <w:pgMar w:top="1134" w:right="850" w:bottom="1134" w:left="1701" w:header="708" w:footer="708" w:gutter="0"/>
          <w:cols w:space="708"/>
          <w:docGrid w:linePitch="360"/>
        </w:sectPr>
      </w:pPr>
    </w:p>
    <w:p w:rsidR="008D2EC6" w:rsidRPr="00097F34" w:rsidRDefault="00097F34" w:rsidP="00097F34">
      <w:pPr>
        <w:jc w:val="center"/>
        <w:rPr>
          <w:rFonts w:ascii="Times New Roman" w:hAnsi="Times New Roman"/>
          <w:b/>
          <w:sz w:val="24"/>
        </w:rPr>
      </w:pPr>
      <w:r>
        <w:rPr>
          <w:rFonts w:ascii="Times New Roman" w:hAnsi="Times New Roman"/>
          <w:b/>
          <w:sz w:val="24"/>
        </w:rPr>
        <w:lastRenderedPageBreak/>
        <w:t>-18-</w:t>
      </w:r>
    </w:p>
    <w:p w:rsidR="008D2EC6" w:rsidRPr="007A1203" w:rsidRDefault="008D2EC6" w:rsidP="008D2EC6">
      <w:pPr>
        <w:autoSpaceDE w:val="0"/>
        <w:spacing w:before="120" w:after="120"/>
        <w:jc w:val="both"/>
        <w:rPr>
          <w:rFonts w:ascii="Times New Roman" w:hAnsi="Times New Roman"/>
          <w:b/>
          <w:bCs/>
          <w:sz w:val="24"/>
        </w:rPr>
      </w:pPr>
    </w:p>
    <w:p w:rsidR="008D2EC6" w:rsidRPr="007A1203" w:rsidRDefault="008D2EC6" w:rsidP="008D2EC6">
      <w:pPr>
        <w:autoSpaceDE w:val="0"/>
        <w:spacing w:before="120" w:after="120"/>
        <w:jc w:val="center"/>
        <w:rPr>
          <w:rFonts w:ascii="Times New Roman" w:hAnsi="Times New Roman"/>
          <w:b/>
          <w:bCs/>
          <w:sz w:val="24"/>
        </w:rPr>
      </w:pPr>
      <w:r>
        <w:rPr>
          <w:rFonts w:ascii="Times New Roman" w:hAnsi="Times New Roman"/>
          <w:b/>
          <w:bCs/>
          <w:sz w:val="24"/>
        </w:rPr>
        <w:t xml:space="preserve">Учебно-тематический </w:t>
      </w:r>
      <w:r w:rsidRPr="007A1203">
        <w:rPr>
          <w:rFonts w:ascii="Times New Roman" w:hAnsi="Times New Roman"/>
          <w:b/>
          <w:bCs/>
          <w:sz w:val="24"/>
        </w:rPr>
        <w:t>план</w:t>
      </w:r>
      <w:r w:rsidRPr="007A1203">
        <w:rPr>
          <w:rFonts w:ascii="Times New Roman" w:hAnsi="Times New Roman"/>
          <w:b/>
          <w:bCs/>
          <w:sz w:val="24"/>
        </w:rPr>
        <w:br/>
        <w:t>(3-й год обучения, 14–17 лет)</w:t>
      </w:r>
    </w:p>
    <w:tbl>
      <w:tblPr>
        <w:tblW w:w="9498" w:type="dxa"/>
        <w:tblInd w:w="108" w:type="dxa"/>
        <w:tblLayout w:type="fixed"/>
        <w:tblLook w:val="0000" w:firstRow="0" w:lastRow="0" w:firstColumn="0" w:lastColumn="0" w:noHBand="0" w:noVBand="0"/>
      </w:tblPr>
      <w:tblGrid>
        <w:gridCol w:w="544"/>
        <w:gridCol w:w="4843"/>
        <w:gridCol w:w="992"/>
        <w:gridCol w:w="957"/>
        <w:gridCol w:w="886"/>
        <w:gridCol w:w="1134"/>
        <w:gridCol w:w="142"/>
      </w:tblGrid>
      <w:tr w:rsidR="008D2EC6" w:rsidRPr="007A1203" w:rsidTr="00097F34">
        <w:trPr>
          <w:gridAfter w:val="1"/>
          <w:wAfter w:w="142" w:type="dxa"/>
          <w:cantSplit/>
        </w:trPr>
        <w:tc>
          <w:tcPr>
            <w:tcW w:w="544" w:type="dxa"/>
            <w:vMerge w:val="restart"/>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sidRPr="007A1203">
              <w:rPr>
                <w:rFonts w:ascii="Times New Roman" w:hAnsi="Times New Roman"/>
                <w:sz w:val="24"/>
              </w:rPr>
              <w:t>№</w:t>
            </w:r>
          </w:p>
        </w:tc>
        <w:tc>
          <w:tcPr>
            <w:tcW w:w="4843" w:type="dxa"/>
            <w:vMerge w:val="restart"/>
            <w:tcBorders>
              <w:top w:val="single" w:sz="4" w:space="0" w:color="000000"/>
              <w:left w:val="single" w:sz="4" w:space="0" w:color="000000"/>
              <w:bottom w:val="single" w:sz="4" w:space="0" w:color="000000"/>
            </w:tcBorders>
            <w:vAlign w:val="center"/>
          </w:tcPr>
          <w:p w:rsidR="008D2EC6" w:rsidRPr="007A1203" w:rsidRDefault="008D2EC6" w:rsidP="000206FC">
            <w:pPr>
              <w:pStyle w:val="4"/>
              <w:snapToGrid w:val="0"/>
              <w:spacing w:line="240" w:lineRule="auto"/>
              <w:ind w:firstLine="0"/>
              <w:rPr>
                <w:rFonts w:ascii="Times New Roman" w:hAnsi="Times New Roman"/>
                <w:sz w:val="24"/>
                <w:szCs w:val="24"/>
              </w:rPr>
            </w:pPr>
            <w:r w:rsidRPr="007A1203">
              <w:rPr>
                <w:rFonts w:ascii="Times New Roman" w:hAnsi="Times New Roman"/>
                <w:sz w:val="24"/>
                <w:szCs w:val="24"/>
              </w:rPr>
              <w:t>Разделы, название темы</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pStyle w:val="4"/>
              <w:snapToGrid w:val="0"/>
              <w:spacing w:line="240" w:lineRule="auto"/>
              <w:rPr>
                <w:rFonts w:ascii="Times New Roman" w:hAnsi="Times New Roman"/>
                <w:sz w:val="24"/>
                <w:szCs w:val="24"/>
              </w:rPr>
            </w:pPr>
            <w:r w:rsidRPr="007A1203">
              <w:rPr>
                <w:rFonts w:ascii="Times New Roman" w:hAnsi="Times New Roman"/>
                <w:sz w:val="24"/>
                <w:szCs w:val="24"/>
              </w:rPr>
              <w:t>Часы</w:t>
            </w:r>
          </w:p>
        </w:tc>
      </w:tr>
      <w:tr w:rsidR="008D2EC6" w:rsidRPr="007A1203" w:rsidTr="00097F34">
        <w:trPr>
          <w:gridAfter w:val="1"/>
          <w:wAfter w:w="142" w:type="dxa"/>
          <w:cantSplit/>
          <w:trHeight w:val="649"/>
        </w:trPr>
        <w:tc>
          <w:tcPr>
            <w:tcW w:w="544" w:type="dxa"/>
            <w:vMerge/>
            <w:tcBorders>
              <w:top w:val="single" w:sz="4" w:space="0" w:color="000000"/>
              <w:left w:val="single" w:sz="4" w:space="0" w:color="000000"/>
            </w:tcBorders>
          </w:tcPr>
          <w:p w:rsidR="008D2EC6" w:rsidRPr="007A1203" w:rsidRDefault="008D2EC6" w:rsidP="000206FC">
            <w:pPr>
              <w:snapToGrid w:val="0"/>
              <w:jc w:val="both"/>
              <w:rPr>
                <w:rFonts w:ascii="Times New Roman" w:hAnsi="Times New Roman"/>
                <w:sz w:val="24"/>
              </w:rPr>
            </w:pPr>
          </w:p>
        </w:tc>
        <w:tc>
          <w:tcPr>
            <w:tcW w:w="4843" w:type="dxa"/>
            <w:vMerge/>
            <w:tcBorders>
              <w:top w:val="single" w:sz="4" w:space="0" w:color="000000"/>
              <w:left w:val="single" w:sz="4" w:space="0" w:color="000000"/>
            </w:tcBorders>
          </w:tcPr>
          <w:p w:rsidR="008D2EC6" w:rsidRPr="007A1203" w:rsidRDefault="008D2EC6" w:rsidP="000206FC">
            <w:pPr>
              <w:snapToGrid w:val="0"/>
              <w:jc w:val="both"/>
              <w:rPr>
                <w:rFonts w:ascii="Times New Roman" w:hAnsi="Times New Roman"/>
                <w:sz w:val="24"/>
              </w:rPr>
            </w:pPr>
          </w:p>
        </w:tc>
        <w:tc>
          <w:tcPr>
            <w:tcW w:w="992" w:type="dxa"/>
            <w:tcBorders>
              <w:top w:val="single" w:sz="4" w:space="0" w:color="000000"/>
              <w:left w:val="single" w:sz="4" w:space="0" w:color="000000"/>
            </w:tcBorders>
            <w:vAlign w:val="center"/>
          </w:tcPr>
          <w:p w:rsidR="008D2EC6" w:rsidRPr="007A1203" w:rsidRDefault="008D2EC6" w:rsidP="000206FC">
            <w:pPr>
              <w:snapToGrid w:val="0"/>
              <w:ind w:left="708" w:right="-62" w:hanging="708"/>
              <w:jc w:val="center"/>
              <w:rPr>
                <w:rFonts w:ascii="Times New Roman" w:hAnsi="Times New Roman"/>
                <w:b/>
                <w:sz w:val="24"/>
              </w:rPr>
            </w:pPr>
            <w:r>
              <w:rPr>
                <w:rFonts w:ascii="Times New Roman" w:hAnsi="Times New Roman"/>
                <w:b/>
                <w:sz w:val="24"/>
              </w:rPr>
              <w:t>Т</w:t>
            </w:r>
            <w:r w:rsidRPr="007A1203">
              <w:rPr>
                <w:rFonts w:ascii="Times New Roman" w:hAnsi="Times New Roman"/>
                <w:b/>
                <w:sz w:val="24"/>
              </w:rPr>
              <w:t>еория</w:t>
            </w:r>
          </w:p>
        </w:tc>
        <w:tc>
          <w:tcPr>
            <w:tcW w:w="957" w:type="dxa"/>
            <w:tcBorders>
              <w:top w:val="single" w:sz="4" w:space="0" w:color="000000"/>
              <w:left w:val="single" w:sz="4" w:space="0" w:color="000000"/>
            </w:tcBorders>
            <w:vAlign w:val="center"/>
          </w:tcPr>
          <w:p w:rsidR="008D2EC6" w:rsidRDefault="008D2EC6" w:rsidP="000206FC">
            <w:pPr>
              <w:snapToGrid w:val="0"/>
              <w:ind w:left="-108" w:right="-114"/>
              <w:jc w:val="center"/>
              <w:rPr>
                <w:rFonts w:ascii="Times New Roman" w:hAnsi="Times New Roman"/>
                <w:b/>
                <w:sz w:val="24"/>
              </w:rPr>
            </w:pPr>
            <w:r w:rsidRPr="007A1203">
              <w:rPr>
                <w:rFonts w:ascii="Times New Roman" w:hAnsi="Times New Roman"/>
                <w:b/>
                <w:sz w:val="24"/>
              </w:rPr>
              <w:t>Практи</w:t>
            </w:r>
          </w:p>
          <w:p w:rsidR="008D2EC6" w:rsidRPr="007A1203" w:rsidRDefault="008D2EC6" w:rsidP="000206FC">
            <w:pPr>
              <w:snapToGrid w:val="0"/>
              <w:ind w:left="-108" w:right="-114"/>
              <w:jc w:val="center"/>
              <w:rPr>
                <w:rFonts w:ascii="Times New Roman" w:hAnsi="Times New Roman"/>
                <w:b/>
                <w:sz w:val="24"/>
              </w:rPr>
            </w:pPr>
            <w:r w:rsidRPr="007A1203">
              <w:rPr>
                <w:rFonts w:ascii="Times New Roman" w:hAnsi="Times New Roman"/>
                <w:b/>
                <w:sz w:val="24"/>
              </w:rPr>
              <w:t>ка</w:t>
            </w:r>
          </w:p>
        </w:tc>
        <w:tc>
          <w:tcPr>
            <w:tcW w:w="886" w:type="dxa"/>
            <w:tcBorders>
              <w:top w:val="single" w:sz="4" w:space="0" w:color="000000"/>
              <w:left w:val="single" w:sz="4" w:space="0" w:color="000000"/>
            </w:tcBorders>
            <w:vAlign w:val="center"/>
          </w:tcPr>
          <w:p w:rsidR="008D2EC6" w:rsidRDefault="008D2EC6" w:rsidP="000206FC">
            <w:pPr>
              <w:snapToGrid w:val="0"/>
              <w:ind w:left="-108" w:right="-62"/>
              <w:jc w:val="center"/>
              <w:rPr>
                <w:rFonts w:ascii="Times New Roman" w:hAnsi="Times New Roman"/>
                <w:b/>
                <w:sz w:val="24"/>
              </w:rPr>
            </w:pPr>
            <w:r w:rsidRPr="007A1203">
              <w:rPr>
                <w:rFonts w:ascii="Times New Roman" w:hAnsi="Times New Roman"/>
                <w:b/>
                <w:sz w:val="24"/>
              </w:rPr>
              <w:t>И</w:t>
            </w:r>
            <w:r>
              <w:rPr>
                <w:rFonts w:ascii="Times New Roman" w:hAnsi="Times New Roman"/>
                <w:b/>
                <w:sz w:val="24"/>
              </w:rPr>
              <w:t>нди</w:t>
            </w:r>
          </w:p>
          <w:p w:rsidR="008D2EC6" w:rsidRPr="007A1203" w:rsidRDefault="008D2EC6" w:rsidP="000206FC">
            <w:pPr>
              <w:snapToGrid w:val="0"/>
              <w:ind w:left="-108" w:right="-62"/>
              <w:jc w:val="center"/>
              <w:rPr>
                <w:rFonts w:ascii="Times New Roman" w:hAnsi="Times New Roman"/>
                <w:b/>
                <w:sz w:val="24"/>
              </w:rPr>
            </w:pPr>
            <w:r>
              <w:rPr>
                <w:rFonts w:ascii="Times New Roman" w:hAnsi="Times New Roman"/>
                <w:b/>
                <w:sz w:val="24"/>
              </w:rPr>
              <w:t>вид</w:t>
            </w:r>
            <w:r w:rsidRPr="007A1203">
              <w:rPr>
                <w:rFonts w:ascii="Times New Roman" w:hAnsi="Times New Roman"/>
                <w:b/>
                <w:sz w:val="24"/>
              </w:rPr>
              <w:t>. работа</w:t>
            </w:r>
          </w:p>
        </w:tc>
        <w:tc>
          <w:tcPr>
            <w:tcW w:w="1134" w:type="dxa"/>
            <w:tcBorders>
              <w:top w:val="single" w:sz="4" w:space="0" w:color="000000"/>
              <w:left w:val="single" w:sz="4" w:space="0" w:color="000000"/>
              <w:right w:val="single" w:sz="4" w:space="0" w:color="000000"/>
            </w:tcBorders>
            <w:vAlign w:val="center"/>
          </w:tcPr>
          <w:p w:rsidR="008D2EC6" w:rsidRPr="007A1203" w:rsidRDefault="008D2EC6" w:rsidP="000206FC">
            <w:pPr>
              <w:snapToGrid w:val="0"/>
              <w:ind w:right="-62"/>
              <w:jc w:val="center"/>
              <w:rPr>
                <w:rFonts w:ascii="Times New Roman" w:hAnsi="Times New Roman"/>
                <w:b/>
                <w:sz w:val="24"/>
              </w:rPr>
            </w:pPr>
            <w:r w:rsidRPr="007A1203">
              <w:rPr>
                <w:rFonts w:ascii="Times New Roman" w:hAnsi="Times New Roman"/>
                <w:b/>
                <w:sz w:val="24"/>
              </w:rPr>
              <w:t>Общее количество</w:t>
            </w:r>
          </w:p>
          <w:p w:rsidR="008D2EC6" w:rsidRPr="007A1203" w:rsidRDefault="008D2EC6" w:rsidP="000206FC">
            <w:pPr>
              <w:ind w:right="-62"/>
              <w:jc w:val="center"/>
              <w:rPr>
                <w:rFonts w:ascii="Times New Roman" w:hAnsi="Times New Roman"/>
                <w:b/>
                <w:sz w:val="24"/>
              </w:rPr>
            </w:pPr>
            <w:r w:rsidRPr="007A1203">
              <w:rPr>
                <w:rFonts w:ascii="Times New Roman" w:hAnsi="Times New Roman"/>
                <w:b/>
                <w:sz w:val="24"/>
              </w:rPr>
              <w:t>часов</w:t>
            </w:r>
          </w:p>
        </w:tc>
      </w:tr>
      <w:tr w:rsidR="008D2EC6" w:rsidRPr="007A1203" w:rsidTr="00097F34">
        <w:trPr>
          <w:gridAfter w:val="1"/>
          <w:wAfter w:w="142" w:type="dxa"/>
          <w:cantSplit/>
        </w:trPr>
        <w:tc>
          <w:tcPr>
            <w:tcW w:w="544" w:type="dxa"/>
            <w:tcBorders>
              <w:top w:val="single" w:sz="4" w:space="0" w:color="000000"/>
              <w:left w:val="single" w:sz="4" w:space="0" w:color="000000"/>
            </w:tcBorders>
          </w:tcPr>
          <w:p w:rsidR="008D2EC6" w:rsidRPr="007A1203" w:rsidRDefault="008D2EC6" w:rsidP="000206FC">
            <w:pPr>
              <w:snapToGrid w:val="0"/>
              <w:ind w:right="-60"/>
              <w:jc w:val="both"/>
              <w:rPr>
                <w:rFonts w:ascii="Times New Roman" w:hAnsi="Times New Roman"/>
                <w:b/>
                <w:sz w:val="24"/>
              </w:rPr>
            </w:pPr>
            <w:r w:rsidRPr="007A1203">
              <w:rPr>
                <w:rFonts w:ascii="Times New Roman" w:hAnsi="Times New Roman"/>
                <w:b/>
                <w:sz w:val="24"/>
                <w:lang w:val="en-US"/>
              </w:rPr>
              <w:t>I</w:t>
            </w:r>
            <w:r w:rsidRPr="007A1203">
              <w:rPr>
                <w:rFonts w:ascii="Times New Roman" w:hAnsi="Times New Roman"/>
                <w:b/>
                <w:sz w:val="24"/>
              </w:rPr>
              <w:t>.</w:t>
            </w:r>
          </w:p>
        </w:tc>
        <w:tc>
          <w:tcPr>
            <w:tcW w:w="4843" w:type="dxa"/>
            <w:tcBorders>
              <w:top w:val="single" w:sz="4" w:space="0" w:color="000000"/>
              <w:left w:val="single" w:sz="4" w:space="0" w:color="000000"/>
            </w:tcBorders>
          </w:tcPr>
          <w:p w:rsidR="008D2EC6" w:rsidRPr="007A1203" w:rsidRDefault="008D2EC6" w:rsidP="000206FC">
            <w:pPr>
              <w:snapToGrid w:val="0"/>
              <w:ind w:left="-36"/>
              <w:jc w:val="both"/>
              <w:rPr>
                <w:rFonts w:ascii="Times New Roman" w:hAnsi="Times New Roman"/>
                <w:b/>
                <w:sz w:val="24"/>
              </w:rPr>
            </w:pPr>
            <w:r w:rsidRPr="007A1203">
              <w:rPr>
                <w:rFonts w:ascii="Times New Roman" w:hAnsi="Times New Roman"/>
                <w:b/>
                <w:sz w:val="24"/>
              </w:rPr>
              <w:t>Организация певческой деятельности учащихся в условиях занятий сценическим движением.</w:t>
            </w:r>
          </w:p>
          <w:p w:rsidR="008D2EC6" w:rsidRPr="007A1203" w:rsidRDefault="008D2EC6" w:rsidP="000206FC">
            <w:pPr>
              <w:snapToGrid w:val="0"/>
              <w:ind w:left="-36"/>
              <w:jc w:val="both"/>
              <w:rPr>
                <w:rFonts w:ascii="Times New Roman" w:hAnsi="Times New Roman"/>
                <w:b/>
                <w:sz w:val="24"/>
              </w:rPr>
            </w:pPr>
          </w:p>
        </w:tc>
        <w:tc>
          <w:tcPr>
            <w:tcW w:w="992" w:type="dxa"/>
            <w:tcBorders>
              <w:top w:val="single" w:sz="4" w:space="0" w:color="000000"/>
              <w:lef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p>
        </w:tc>
        <w:tc>
          <w:tcPr>
            <w:tcW w:w="886" w:type="dxa"/>
            <w:tcBorders>
              <w:top w:val="single" w:sz="4" w:space="0" w:color="000000"/>
              <w:lef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1134" w:type="dxa"/>
            <w:tcBorders>
              <w:top w:val="single" w:sz="4" w:space="0" w:color="000000"/>
              <w:left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97F34">
        <w:trPr>
          <w:gridAfter w:val="1"/>
          <w:wAfter w:w="142" w:type="dxa"/>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Сценическое движение и художественного образа песни.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3</w:t>
            </w:r>
          </w:p>
        </w:tc>
      </w:tr>
      <w:tr w:rsidR="008D2EC6" w:rsidRPr="007A1203" w:rsidTr="00097F34">
        <w:trPr>
          <w:gridAfter w:val="1"/>
          <w:wAfter w:w="142" w:type="dxa"/>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Виды, типы сценического движения.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sidRPr="007A1203">
              <w:rPr>
                <w:rFonts w:ascii="Times New Roman" w:hAnsi="Times New Roman"/>
                <w:sz w:val="24"/>
              </w:rPr>
              <w:t>5</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sidRPr="007A1203">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7</w:t>
            </w:r>
          </w:p>
        </w:tc>
      </w:tr>
      <w:tr w:rsidR="008D2EC6" w:rsidRPr="007A1203" w:rsidTr="00097F34">
        <w:trPr>
          <w:gridAfter w:val="1"/>
          <w:wAfter w:w="142" w:type="dxa"/>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 xml:space="preserve">Соотношение движения и пения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Pr>
                <w:rFonts w:ascii="Times New Roman" w:hAnsi="Times New Roman"/>
                <w:bCs/>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4</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Упражнения на дыхание по методике А.Н. Стрельниковой.</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8</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11</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b/>
                <w:sz w:val="24"/>
                <w:lang w:val="en-US"/>
              </w:rPr>
            </w:pPr>
            <w:r w:rsidRPr="007A1203">
              <w:rPr>
                <w:rFonts w:ascii="Times New Roman" w:hAnsi="Times New Roman"/>
                <w:b/>
                <w:sz w:val="24"/>
                <w:lang w:val="en-US"/>
              </w:rPr>
              <w:t>II.</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bCs/>
                <w:sz w:val="24"/>
              </w:rPr>
            </w:pPr>
            <w:r w:rsidRPr="007A1203">
              <w:rPr>
                <w:rFonts w:ascii="Times New Roman" w:hAnsi="Times New Roman"/>
                <w:b/>
                <w:bCs/>
                <w:sz w:val="24"/>
              </w:rPr>
              <w:t>Совершенствование вокальных навыков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 xml:space="preserve">Вокальные упражнения.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6</w:t>
            </w:r>
          </w:p>
        </w:tc>
      </w:tr>
      <w:tr w:rsidR="008D2EC6" w:rsidRPr="007A1203" w:rsidTr="00097F34">
        <w:trPr>
          <w:gridAfter w:val="1"/>
          <w:wAfter w:w="142" w:type="dxa"/>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Речевые игры и упражнения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b/>
                <w:sz w:val="24"/>
              </w:rPr>
            </w:pPr>
            <w:r w:rsidRPr="007A1203">
              <w:rPr>
                <w:rFonts w:ascii="Times New Roman" w:hAnsi="Times New Roman"/>
                <w:b/>
                <w:sz w:val="24"/>
                <w:lang w:val="en-US"/>
              </w:rPr>
              <w:t>III</w:t>
            </w:r>
            <w:r w:rsidRPr="007A1203">
              <w:rPr>
                <w:rFonts w:ascii="Times New Roman" w:hAnsi="Times New Roman"/>
                <w:b/>
                <w:sz w:val="24"/>
              </w:rPr>
              <w:t>.</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84"/>
              <w:jc w:val="both"/>
              <w:rPr>
                <w:rFonts w:ascii="Times New Roman" w:hAnsi="Times New Roman"/>
                <w:b/>
                <w:sz w:val="24"/>
              </w:rPr>
            </w:pPr>
            <w:r w:rsidRPr="007A1203">
              <w:rPr>
                <w:rFonts w:ascii="Times New Roman" w:hAnsi="Times New Roman"/>
                <w:b/>
                <w:sz w:val="24"/>
              </w:rPr>
              <w:t xml:space="preserve">Слушание музыкальных </w:t>
            </w:r>
            <w:r w:rsidR="00B11C99">
              <w:rPr>
                <w:rFonts w:ascii="Times New Roman" w:hAnsi="Times New Roman"/>
                <w:b/>
                <w:sz w:val="24"/>
              </w:rPr>
              <w:t xml:space="preserve">произведений, разучивание и </w:t>
            </w:r>
            <w:bookmarkStart w:id="0" w:name="_GoBack"/>
            <w:bookmarkEnd w:id="0"/>
            <w:r w:rsidRPr="007A1203">
              <w:rPr>
                <w:rFonts w:ascii="Times New Roman" w:hAnsi="Times New Roman"/>
                <w:b/>
                <w:sz w:val="24"/>
              </w:rPr>
              <w:t>исполнение песен.</w:t>
            </w:r>
          </w:p>
          <w:p w:rsidR="008D2EC6" w:rsidRPr="007A1203" w:rsidRDefault="008D2EC6" w:rsidP="000206FC">
            <w:pPr>
              <w:snapToGrid w:val="0"/>
              <w:ind w:left="84"/>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hanging="27"/>
              <w:jc w:val="both"/>
              <w:rPr>
                <w:rFonts w:ascii="Times New Roman" w:hAnsi="Times New Roman"/>
                <w:sz w:val="24"/>
              </w:rPr>
            </w:pPr>
            <w:r w:rsidRPr="007A1203">
              <w:rPr>
                <w:rFonts w:ascii="Times New Roman" w:hAnsi="Times New Roman"/>
                <w:sz w:val="24"/>
              </w:rPr>
              <w:t xml:space="preserve">Народная песня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sz w:val="24"/>
              </w:rPr>
            </w:pPr>
            <w:r w:rsidRPr="007A1203">
              <w:rPr>
                <w:rFonts w:ascii="Times New Roman" w:hAnsi="Times New Roman"/>
                <w:sz w:val="24"/>
              </w:rPr>
              <w:t>Произведения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rPr>
            </w:pPr>
            <w:r w:rsidRPr="007A1203">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sz w:val="24"/>
              </w:rPr>
            </w:pPr>
            <w:r w:rsidRPr="007A1203">
              <w:rPr>
                <w:rFonts w:ascii="Times New Roman" w:hAnsi="Times New Roman"/>
                <w:sz w:val="24"/>
              </w:rPr>
              <w:t>Произведениями современных отечественных композиторов.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sz w:val="24"/>
              </w:rPr>
            </w:pPr>
            <w:r w:rsidRPr="007A1203">
              <w:rPr>
                <w:rFonts w:ascii="Times New Roman" w:hAnsi="Times New Roman"/>
                <w:sz w:val="24"/>
              </w:rPr>
              <w:t>Произведениями западноевропейских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92" w:right="-60"/>
              <w:jc w:val="both"/>
              <w:rPr>
                <w:rFonts w:ascii="Times New Roman" w:hAnsi="Times New Roman"/>
                <w:sz w:val="24"/>
              </w:rPr>
            </w:pPr>
            <w:r w:rsidRPr="007A1203">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Сольное пение.</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5</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lang w:val="en-US"/>
              </w:rPr>
            </w:pPr>
            <w:r w:rsidRPr="007A1203">
              <w:rPr>
                <w:rFonts w:ascii="Times New Roman" w:hAnsi="Times New Roman"/>
                <w:b/>
                <w:sz w:val="24"/>
                <w:lang w:val="en-US"/>
              </w:rPr>
              <w:t>IV.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b/>
                <w:sz w:val="24"/>
              </w:rPr>
            </w:pPr>
            <w:r w:rsidRPr="007A1203">
              <w:rPr>
                <w:rFonts w:ascii="Times New Roman" w:hAnsi="Times New Roman"/>
                <w:b/>
                <w:sz w:val="24"/>
              </w:rPr>
              <w:t>Элементы хореографии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3</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jc w:val="both"/>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snapToGrid w:val="0"/>
              <w:jc w:val="both"/>
              <w:rPr>
                <w:rFonts w:ascii="Times New Roman" w:hAnsi="Times New Roman"/>
                <w:sz w:val="24"/>
              </w:rPr>
            </w:pPr>
            <w:r>
              <w:rPr>
                <w:rFonts w:ascii="Times New Roman" w:hAnsi="Times New Roman"/>
                <w:sz w:val="24"/>
              </w:rPr>
              <w:t>5</w:t>
            </w:r>
          </w:p>
        </w:tc>
      </w:tr>
      <w:tr w:rsidR="008D2EC6"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lang w:val="en-US"/>
              </w:rPr>
            </w:pPr>
            <w:r w:rsidRPr="007A1203">
              <w:rPr>
                <w:rFonts w:ascii="Times New Roman" w:hAnsi="Times New Roman"/>
                <w:b/>
                <w:sz w:val="24"/>
                <w:lang w:val="en-US"/>
              </w:rPr>
              <w:t>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b/>
                <w:sz w:val="24"/>
              </w:rPr>
            </w:pPr>
            <w:r w:rsidRPr="007A1203">
              <w:rPr>
                <w:rFonts w:ascii="Times New Roman" w:hAnsi="Times New Roman"/>
                <w:b/>
                <w:sz w:val="24"/>
              </w:rPr>
              <w:t>Актёрское мастерство</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4</w:t>
            </w:r>
          </w:p>
        </w:tc>
      </w:tr>
      <w:tr w:rsidR="00097F34" w:rsidRPr="007A1203" w:rsidTr="00097F34">
        <w:trPr>
          <w:gridAfter w:val="1"/>
          <w:wAfter w:w="142" w:type="dxa"/>
          <w:cantSplit/>
          <w:trHeight w:val="407"/>
        </w:trPr>
        <w:tc>
          <w:tcPr>
            <w:tcW w:w="544" w:type="dxa"/>
            <w:tcBorders>
              <w:top w:val="single" w:sz="4" w:space="0" w:color="000000"/>
              <w:left w:val="single" w:sz="4" w:space="0" w:color="000000"/>
              <w:bottom w:val="single" w:sz="4" w:space="0" w:color="000000"/>
            </w:tcBorders>
            <w:vAlign w:val="center"/>
          </w:tcPr>
          <w:p w:rsidR="00097F34" w:rsidRPr="007A1203" w:rsidRDefault="00097F34" w:rsidP="000206FC">
            <w:pPr>
              <w:autoSpaceDE w:val="0"/>
              <w:snapToGrid w:val="0"/>
              <w:jc w:val="both"/>
              <w:rPr>
                <w:rFonts w:ascii="Times New Roman" w:hAnsi="Times New Roman"/>
                <w:b/>
                <w:sz w:val="24"/>
                <w:lang w:val="en-US"/>
              </w:rPr>
            </w:pPr>
          </w:p>
        </w:tc>
        <w:tc>
          <w:tcPr>
            <w:tcW w:w="4843" w:type="dxa"/>
            <w:tcBorders>
              <w:top w:val="single" w:sz="4" w:space="0" w:color="000000"/>
              <w:left w:val="single" w:sz="4" w:space="0" w:color="000000"/>
              <w:bottom w:val="single" w:sz="4" w:space="0" w:color="000000"/>
            </w:tcBorders>
            <w:vAlign w:val="center"/>
          </w:tcPr>
          <w:p w:rsidR="00097F34" w:rsidRPr="007A1203" w:rsidRDefault="00097F34" w:rsidP="000206FC">
            <w:pPr>
              <w:snapToGrid w:val="0"/>
              <w:ind w:left="-27"/>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097F34" w:rsidRPr="007A1203" w:rsidRDefault="00097F34"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097F34" w:rsidRPr="007A1203" w:rsidRDefault="00097F34" w:rsidP="000206FC">
            <w:pPr>
              <w:autoSpaceDE w:val="0"/>
              <w:snapToGrid w:val="0"/>
              <w:jc w:val="both"/>
              <w:rPr>
                <w:rFonts w:ascii="Times New Roman" w:hAnsi="Times New Roman"/>
                <w:sz w:val="24"/>
              </w:rPr>
            </w:pPr>
          </w:p>
        </w:tc>
        <w:tc>
          <w:tcPr>
            <w:tcW w:w="886" w:type="dxa"/>
            <w:tcBorders>
              <w:top w:val="single" w:sz="4" w:space="0" w:color="000000"/>
              <w:left w:val="single" w:sz="4" w:space="0" w:color="000000"/>
              <w:bottom w:val="single" w:sz="4" w:space="0" w:color="000000"/>
            </w:tcBorders>
            <w:vAlign w:val="center"/>
          </w:tcPr>
          <w:p w:rsidR="00097F34" w:rsidRPr="007A1203" w:rsidRDefault="00097F34" w:rsidP="000206FC">
            <w:pPr>
              <w:autoSpaceDE w:val="0"/>
              <w:snapToGrid w:val="0"/>
              <w:jc w:val="both"/>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97F34" w:rsidRPr="007A1203" w:rsidRDefault="00097F34" w:rsidP="000206FC">
            <w:pPr>
              <w:autoSpaceDE w:val="0"/>
              <w:snapToGrid w:val="0"/>
              <w:jc w:val="both"/>
              <w:rPr>
                <w:rFonts w:ascii="Times New Roman" w:hAnsi="Times New Roman"/>
                <w:sz w:val="24"/>
              </w:rPr>
            </w:pPr>
          </w:p>
        </w:tc>
      </w:tr>
      <w:tr w:rsidR="008D2EC6" w:rsidRPr="007A1203" w:rsidTr="00097F34">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lang w:val="en-US"/>
              </w:rPr>
            </w:pPr>
            <w:r w:rsidRPr="007A1203">
              <w:rPr>
                <w:rFonts w:ascii="Times New Roman" w:hAnsi="Times New Roman"/>
                <w:b/>
                <w:sz w:val="24"/>
                <w:lang w:val="en-US"/>
              </w:rPr>
              <w:lastRenderedPageBreak/>
              <w:t>VI.</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snapToGrid w:val="0"/>
              <w:ind w:left="-27"/>
              <w:jc w:val="both"/>
              <w:rPr>
                <w:rFonts w:ascii="Times New Roman" w:hAnsi="Times New Roman"/>
                <w:b/>
                <w:sz w:val="24"/>
              </w:rPr>
            </w:pPr>
            <w:r w:rsidRPr="007A1203">
              <w:rPr>
                <w:rFonts w:ascii="Times New Roman" w:hAnsi="Times New Roman"/>
                <w:b/>
                <w:sz w:val="24"/>
              </w:rPr>
              <w:t>Формирование музыкальной культуры и художественного вкуса.</w:t>
            </w:r>
          </w:p>
          <w:p w:rsidR="008D2EC6" w:rsidRPr="007A1203" w:rsidRDefault="008D2EC6" w:rsidP="000206FC">
            <w:pPr>
              <w:snapToGrid w:val="0"/>
              <w:ind w:left="-27"/>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97F34">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50" w:right="-60"/>
              <w:jc w:val="both"/>
              <w:rPr>
                <w:rFonts w:ascii="Times New Roman" w:hAnsi="Times New Roman"/>
                <w:sz w:val="24"/>
                <w:lang w:val="en-US"/>
              </w:rPr>
            </w:pPr>
            <w:r w:rsidRPr="007A1203">
              <w:rPr>
                <w:rFonts w:ascii="Times New Roman" w:hAnsi="Times New Roman"/>
                <w:sz w:val="24"/>
                <w:lang w:val="en-US"/>
              </w:rPr>
              <w:t>VI.</w:t>
            </w:r>
          </w:p>
        </w:tc>
        <w:tc>
          <w:tcPr>
            <w:tcW w:w="4843"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left="84"/>
              <w:jc w:val="both"/>
              <w:rPr>
                <w:rFonts w:ascii="Times New Roman" w:hAnsi="Times New Roman"/>
                <w:b/>
                <w:bCs/>
                <w:sz w:val="24"/>
              </w:rPr>
            </w:pPr>
            <w:r w:rsidRPr="007A1203">
              <w:rPr>
                <w:rFonts w:ascii="Times New Roman" w:hAnsi="Times New Roman"/>
                <w:b/>
                <w:bCs/>
                <w:sz w:val="24"/>
              </w:rPr>
              <w:t>Концертно-</w:t>
            </w:r>
            <w:r w:rsidRPr="007A1203">
              <w:rPr>
                <w:rFonts w:ascii="Times New Roman" w:hAnsi="Times New Roman"/>
                <w:b/>
                <w:sz w:val="24"/>
              </w:rPr>
              <w:t>исполнительская</w:t>
            </w:r>
            <w:r w:rsidRPr="007A1203">
              <w:rPr>
                <w:rFonts w:ascii="Times New Roman" w:hAnsi="Times New Roman"/>
                <w:b/>
                <w:bCs/>
                <w:sz w:val="24"/>
              </w:rPr>
              <w:t xml:space="preserve"> деятельность</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r>
      <w:tr w:rsidR="008D2EC6" w:rsidRPr="007A1203" w:rsidTr="00097F34">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ind w:left="84"/>
              <w:jc w:val="both"/>
              <w:rPr>
                <w:rFonts w:ascii="Times New Roman" w:hAnsi="Times New Roman"/>
                <w:sz w:val="24"/>
              </w:rPr>
            </w:pPr>
            <w:r w:rsidRPr="007A1203">
              <w:rPr>
                <w:rFonts w:ascii="Times New Roman" w:hAnsi="Times New Roman"/>
                <w:sz w:val="24"/>
              </w:rPr>
              <w:t>Репетиции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6</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6</w:t>
            </w:r>
          </w:p>
        </w:tc>
      </w:tr>
      <w:tr w:rsidR="008D2EC6" w:rsidRPr="007A1203" w:rsidTr="00097F34">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left="84"/>
              <w:jc w:val="both"/>
              <w:rPr>
                <w:rFonts w:ascii="Times New Roman" w:hAnsi="Times New Roman"/>
                <w:sz w:val="24"/>
              </w:rPr>
            </w:pPr>
            <w:r w:rsidRPr="007A1203">
              <w:rPr>
                <w:rFonts w:ascii="Times New Roman" w:hAnsi="Times New Roman"/>
                <w:sz w:val="24"/>
              </w:rPr>
              <w:t>Выступления, концерты.</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6</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sidRPr="007A1203">
              <w:rPr>
                <w:rFonts w:ascii="Times New Roman" w:hAnsi="Times New Roman"/>
                <w:sz w:val="24"/>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sz w:val="24"/>
              </w:rPr>
            </w:pPr>
            <w:r>
              <w:rPr>
                <w:rFonts w:ascii="Times New Roman" w:hAnsi="Times New Roman"/>
                <w:sz w:val="24"/>
              </w:rPr>
              <w:t>6</w:t>
            </w:r>
          </w:p>
        </w:tc>
      </w:tr>
      <w:tr w:rsidR="008D2EC6" w:rsidRPr="007A1203" w:rsidTr="00097F34">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ind w:right="-60"/>
              <w:jc w:val="both"/>
              <w:rPr>
                <w:rFonts w:ascii="Times New Roman" w:hAnsi="Times New Roman"/>
                <w:sz w:val="24"/>
              </w:rPr>
            </w:pPr>
          </w:p>
        </w:tc>
        <w:tc>
          <w:tcPr>
            <w:tcW w:w="4843" w:type="dxa"/>
            <w:tcBorders>
              <w:top w:val="single" w:sz="4" w:space="0" w:color="000000"/>
              <w:left w:val="single" w:sz="4" w:space="0" w:color="000000"/>
              <w:bottom w:val="single" w:sz="4" w:space="0" w:color="000000"/>
            </w:tcBorders>
          </w:tcPr>
          <w:p w:rsidR="008D2EC6" w:rsidRPr="007A1203" w:rsidRDefault="008D2EC6" w:rsidP="000206FC">
            <w:pPr>
              <w:autoSpaceDE w:val="0"/>
              <w:snapToGrid w:val="0"/>
              <w:jc w:val="both"/>
              <w:rPr>
                <w:rFonts w:ascii="Times New Roman" w:hAnsi="Times New Roman"/>
                <w:b/>
                <w:sz w:val="24"/>
              </w:rPr>
            </w:pPr>
            <w:r w:rsidRPr="007A1203">
              <w:rPr>
                <w:rFonts w:ascii="Times New Roman" w:hAnsi="Times New Roman"/>
                <w:b/>
                <w:sz w:val="24"/>
              </w:rPr>
              <w:t>Итого:</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sidRPr="007A1203">
              <w:rPr>
                <w:rFonts w:ascii="Times New Roman" w:hAnsi="Times New Roman"/>
                <w:b/>
                <w:sz w:val="24"/>
              </w:rPr>
              <w:t>12</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Pr>
                <w:rFonts w:ascii="Times New Roman" w:hAnsi="Times New Roman"/>
                <w:b/>
                <w:sz w:val="24"/>
              </w:rPr>
              <w:t>49</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Pr>
                <w:rFonts w:ascii="Times New Roman" w:hAnsi="Times New Roman"/>
                <w:b/>
                <w:sz w:val="24"/>
              </w:rPr>
              <w:t>11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0206FC">
            <w:pPr>
              <w:autoSpaceDE w:val="0"/>
              <w:snapToGrid w:val="0"/>
              <w:jc w:val="both"/>
              <w:rPr>
                <w:rFonts w:ascii="Times New Roman" w:hAnsi="Times New Roman"/>
                <w:b/>
                <w:sz w:val="24"/>
              </w:rPr>
            </w:pPr>
            <w:r>
              <w:rPr>
                <w:rFonts w:ascii="Times New Roman" w:hAnsi="Times New Roman"/>
                <w:b/>
                <w:sz w:val="24"/>
              </w:rPr>
              <w:t>72</w:t>
            </w:r>
          </w:p>
        </w:tc>
      </w:tr>
    </w:tbl>
    <w:p w:rsidR="008D2EC6" w:rsidRPr="007A1203" w:rsidRDefault="008D2EC6" w:rsidP="008D2EC6">
      <w:pPr>
        <w:jc w:val="both"/>
        <w:rPr>
          <w:rFonts w:ascii="Times New Roman" w:hAnsi="Times New Roman"/>
          <w:b/>
          <w:sz w:val="24"/>
        </w:rPr>
      </w:pPr>
    </w:p>
    <w:p w:rsidR="008D2EC6" w:rsidRPr="007A1203" w:rsidRDefault="008D2EC6" w:rsidP="008D2EC6">
      <w:pPr>
        <w:jc w:val="both"/>
        <w:rPr>
          <w:rFonts w:ascii="Times New Roman" w:hAnsi="Times New Roman"/>
          <w:b/>
          <w:sz w:val="24"/>
        </w:rPr>
      </w:pPr>
    </w:p>
    <w:p w:rsidR="008D2EC6" w:rsidRDefault="008D2EC6" w:rsidP="00971E6C">
      <w:pPr>
        <w:pStyle w:val="a3"/>
        <w:numPr>
          <w:ilvl w:val="1"/>
          <w:numId w:val="28"/>
        </w:num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Условия реализации программы.</w:t>
      </w:r>
    </w:p>
    <w:p w:rsidR="008D2EC6" w:rsidRDefault="008D2EC6" w:rsidP="008D2EC6">
      <w:pPr>
        <w:spacing w:after="0" w:line="240" w:lineRule="auto"/>
        <w:rPr>
          <w:rFonts w:ascii="Times New Roman" w:eastAsia="Times New Roman" w:hAnsi="Times New Roman"/>
          <w:b/>
          <w:sz w:val="24"/>
          <w:szCs w:val="24"/>
          <w:lang w:eastAsia="ru-RU"/>
        </w:rPr>
      </w:pPr>
    </w:p>
    <w:p w:rsidR="00971E6C" w:rsidRDefault="008D2EC6" w:rsidP="00971E6C">
      <w:pPr>
        <w:spacing w:after="0" w:line="240" w:lineRule="auto"/>
        <w:rPr>
          <w:rFonts w:ascii="Times New Roman" w:eastAsia="Times New Roman" w:hAnsi="Times New Roman"/>
          <w:b/>
          <w:sz w:val="24"/>
          <w:szCs w:val="24"/>
          <w:lang w:eastAsia="ru-RU"/>
        </w:rPr>
      </w:pPr>
      <w:r w:rsidRPr="008D2EC6">
        <w:rPr>
          <w:rFonts w:ascii="Times New Roman" w:eastAsia="Times New Roman" w:hAnsi="Times New Roman"/>
          <w:b/>
          <w:sz w:val="24"/>
          <w:szCs w:val="24"/>
          <w:lang w:eastAsia="ru-RU"/>
        </w:rPr>
        <w:t>Механизмы реализации программы</w:t>
      </w:r>
      <w:r>
        <w:rPr>
          <w:rFonts w:ascii="Times New Roman" w:eastAsia="Times New Roman" w:hAnsi="Times New Roman"/>
          <w:b/>
          <w:sz w:val="24"/>
          <w:szCs w:val="24"/>
          <w:lang w:eastAsia="ru-RU"/>
        </w:rPr>
        <w:t>:</w:t>
      </w:r>
    </w:p>
    <w:p w:rsidR="008D2EC6" w:rsidRPr="00971E6C" w:rsidRDefault="00971E6C" w:rsidP="00971E6C">
      <w:pPr>
        <w:spacing w:after="0" w:line="240" w:lineRule="auto"/>
        <w:rPr>
          <w:rFonts w:ascii="Times New Roman" w:eastAsia="Times New Roman" w:hAnsi="Times New Roman"/>
          <w:b/>
          <w:sz w:val="24"/>
          <w:szCs w:val="24"/>
          <w:lang w:eastAsia="ru-RU"/>
        </w:rPr>
      </w:pPr>
      <w:r>
        <w:rPr>
          <w:rFonts w:ascii="Times New Roman" w:hAnsi="Times New Roman" w:cs="Times New Roman"/>
          <w:sz w:val="24"/>
          <w:szCs w:val="24"/>
        </w:rPr>
        <w:t>П</w:t>
      </w:r>
      <w:r w:rsidR="008D2EC6" w:rsidRPr="00971E6C">
        <w:rPr>
          <w:rFonts w:ascii="Times New Roman" w:hAnsi="Times New Roman" w:cs="Times New Roman"/>
          <w:sz w:val="24"/>
          <w:szCs w:val="24"/>
        </w:rPr>
        <w:t xml:space="preserve">рименяемые методики по кругу плавно переходят одна в другую, образуя неразрывное пространство, позволяющее переходить на новый уровень реализации личностного творческого потенциала ребят. На каждом новом уровне  программа усложняется, хотя этапы остаются прежними: </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Применение</w:t>
      </w:r>
      <w:r w:rsidRPr="00196E6F">
        <w:rPr>
          <w:rFonts w:ascii="Times New Roman" w:hAnsi="Times New Roman"/>
          <w:b/>
          <w:sz w:val="24"/>
          <w:szCs w:val="24"/>
        </w:rPr>
        <w:t xml:space="preserve"> с</w:t>
      </w:r>
      <w:r w:rsidRPr="00196E6F">
        <w:rPr>
          <w:rFonts w:ascii="Times New Roman" w:hAnsi="Times New Roman"/>
          <w:sz w:val="24"/>
          <w:szCs w:val="24"/>
        </w:rPr>
        <w:t>пециальных вокальных упражнений при развитии вокальных данных (в первую очередь работаем не над песней, а над проблемами, возникающими при ее исполнении)</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Приоритетность индивидуального подхода (даже если ребенок стабильно проходит программу, - убедиться, нет ли в нем скрытого потенциала)</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Использование приемов внутреннего слушания (акцентировать внимание обучающегося на внутренних ощущениях, для закрепления положительного результата)</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Визуальное, аудиальное и кинестетическое восприятие музыки (хороший вокалист видит, слышит и может определить мягкость, шероховатость и другие кинестетические характеристики звука)</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Обязательная наработка сценического опыта (цепочка: страх – интерес – комфорт – кураж, при выходе на сцену)</w:t>
      </w:r>
    </w:p>
    <w:p w:rsidR="008D2EC6"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Вариативный подход (переход от одного этапа программы к другому, не придерживаясь четкой последовательности)</w:t>
      </w:r>
    </w:p>
    <w:p w:rsidR="00F44C58" w:rsidRPr="00196E6F" w:rsidRDefault="00F44C58" w:rsidP="00F44C58">
      <w:pPr>
        <w:pStyle w:val="a3"/>
        <w:spacing w:after="0" w:line="240" w:lineRule="auto"/>
        <w:ind w:left="426"/>
        <w:jc w:val="both"/>
        <w:rPr>
          <w:rFonts w:ascii="Times New Roman" w:hAnsi="Times New Roman"/>
          <w:sz w:val="24"/>
          <w:szCs w:val="24"/>
        </w:rPr>
      </w:pP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Материально-техническое обеспечение</w:t>
      </w:r>
      <w:r>
        <w:rPr>
          <w:rFonts w:ascii="Times New Roman" w:eastAsia="Times New Roman" w:hAnsi="Times New Roman"/>
          <w:b/>
          <w:bCs/>
          <w:sz w:val="24"/>
          <w:lang w:eastAsia="ru-RU"/>
        </w:rPr>
        <w:t>, как необходимое условие для реализации программы</w:t>
      </w:r>
      <w:r w:rsidR="00F44C58">
        <w:rPr>
          <w:rFonts w:ascii="Times New Roman" w:eastAsia="Times New Roman" w:hAnsi="Times New Roman"/>
          <w:b/>
          <w:bCs/>
          <w:sz w:val="24"/>
          <w:lang w:eastAsia="ru-RU"/>
        </w:rPr>
        <w:t>:</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1. Наличие специального кабинета (кабинет музыки).</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2. Наличие репетиционного зала (сцена).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3. Фортепиано, синтезатор.</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4. Музыкальный центр, компьютер.</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5. Записи фонограмм в режиме «+» и «</w:t>
      </w:r>
      <w:r w:rsidRPr="00D857E0">
        <w:rPr>
          <w:rFonts w:ascii="Times New Roman" w:eastAsia="Times New Roman" w:hAnsi="Times New Roman"/>
          <w:b/>
          <w:bCs/>
          <w:sz w:val="24"/>
          <w:lang w:eastAsia="ru-RU"/>
        </w:rPr>
        <w:t>-</w:t>
      </w:r>
      <w:r w:rsidRPr="00D857E0">
        <w:rPr>
          <w:rFonts w:ascii="Times New Roman" w:eastAsia="Times New Roman" w:hAnsi="Times New Roman"/>
          <w:sz w:val="24"/>
          <w:lang w:eastAsia="ru-RU"/>
        </w:rPr>
        <w:t>».</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6. Электроаппаратура.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7. Зеркало.</w:t>
      </w:r>
    </w:p>
    <w:p w:rsidR="00097F34" w:rsidRDefault="00097F34" w:rsidP="008D2EC6">
      <w:pPr>
        <w:shd w:val="clear" w:color="auto" w:fill="FFFFFF"/>
        <w:spacing w:after="80"/>
        <w:jc w:val="both"/>
        <w:rPr>
          <w:rFonts w:ascii="Times New Roman" w:eastAsia="Times New Roman" w:hAnsi="Times New Roman"/>
          <w:sz w:val="24"/>
          <w:lang w:eastAsia="ru-RU"/>
        </w:rPr>
      </w:pPr>
    </w:p>
    <w:p w:rsidR="00097F34" w:rsidRPr="00097F34" w:rsidRDefault="00097F34" w:rsidP="00097F34">
      <w:pPr>
        <w:shd w:val="clear" w:color="auto" w:fill="FFFFFF"/>
        <w:spacing w:after="80"/>
        <w:jc w:val="center"/>
        <w:rPr>
          <w:rFonts w:ascii="Times New Roman" w:eastAsia="Times New Roman" w:hAnsi="Times New Roman"/>
          <w:b/>
          <w:sz w:val="24"/>
          <w:lang w:eastAsia="ru-RU"/>
        </w:rPr>
      </w:pPr>
      <w:r w:rsidRPr="00097F34">
        <w:rPr>
          <w:rFonts w:ascii="Times New Roman" w:eastAsia="Times New Roman" w:hAnsi="Times New Roman"/>
          <w:b/>
          <w:sz w:val="24"/>
          <w:lang w:eastAsia="ru-RU"/>
        </w:rPr>
        <w:lastRenderedPageBreak/>
        <w:t>-20-</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8. Шумовые инструменты (кубики, палочки, самодельные инструменты из бросового материала).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9. Нотный материал, подборка репертуара.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10. Записи аудио, видео, формат CD, MP3.</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11. Записи выступлений, концертов.</w:t>
      </w:r>
    </w:p>
    <w:p w:rsidR="008D2EC6" w:rsidRDefault="008D2EC6" w:rsidP="008D2EC6">
      <w:pPr>
        <w:pStyle w:val="a3"/>
        <w:spacing w:after="0" w:line="240" w:lineRule="auto"/>
        <w:ind w:left="426"/>
        <w:rPr>
          <w:rFonts w:ascii="Times New Roman" w:eastAsia="Times New Roman" w:hAnsi="Times New Roman"/>
          <w:b/>
          <w:sz w:val="24"/>
          <w:szCs w:val="24"/>
          <w:lang w:eastAsia="ru-RU"/>
        </w:rPr>
      </w:pPr>
    </w:p>
    <w:p w:rsidR="008D2EC6" w:rsidRDefault="008D2EC6" w:rsidP="008D2EC6">
      <w:pPr>
        <w:pStyle w:val="a3"/>
        <w:spacing w:after="0" w:line="240" w:lineRule="auto"/>
        <w:ind w:left="426"/>
        <w:rPr>
          <w:rFonts w:ascii="Times New Roman" w:eastAsia="Times New Roman" w:hAnsi="Times New Roman"/>
          <w:b/>
          <w:sz w:val="24"/>
          <w:szCs w:val="24"/>
          <w:lang w:eastAsia="ru-RU"/>
        </w:rPr>
      </w:pPr>
    </w:p>
    <w:p w:rsidR="00DB3D5B" w:rsidRDefault="00DB3D5B" w:rsidP="00971E6C">
      <w:pPr>
        <w:pStyle w:val="a3"/>
        <w:numPr>
          <w:ilvl w:val="1"/>
          <w:numId w:val="28"/>
        </w:num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атт</w:t>
      </w:r>
      <w:r w:rsidRPr="00DB3D5B">
        <w:rPr>
          <w:rFonts w:ascii="Times New Roman" w:eastAsia="Times New Roman" w:hAnsi="Times New Roman"/>
          <w:b/>
          <w:sz w:val="24"/>
          <w:szCs w:val="24"/>
          <w:lang w:eastAsia="ru-RU"/>
        </w:rPr>
        <w:t>естации.</w:t>
      </w:r>
    </w:p>
    <w:p w:rsidR="00971E6C" w:rsidRDefault="00971E6C" w:rsidP="00971E6C">
      <w:pPr>
        <w:pStyle w:val="a3"/>
        <w:spacing w:after="0" w:line="240" w:lineRule="auto"/>
        <w:ind w:left="786"/>
        <w:rPr>
          <w:rFonts w:ascii="Times New Roman" w:eastAsia="Times New Roman" w:hAnsi="Times New Roman"/>
          <w:b/>
          <w:sz w:val="24"/>
          <w:szCs w:val="24"/>
          <w:lang w:eastAsia="ru-RU"/>
        </w:rPr>
      </w:pPr>
    </w:p>
    <w:p w:rsidR="006E5ADF" w:rsidRDefault="00DB3D5B" w:rsidP="006E5ADF">
      <w:pPr>
        <w:spacing w:after="0" w:line="240" w:lineRule="auto"/>
        <w:jc w:val="both"/>
        <w:rPr>
          <w:rFonts w:ascii="Times New Roman" w:eastAsia="Times New Roman" w:hAnsi="Times New Roman"/>
          <w:sz w:val="24"/>
          <w:szCs w:val="24"/>
          <w:lang w:eastAsia="ru-RU"/>
        </w:rPr>
      </w:pPr>
      <w:r w:rsidRPr="006E5ADF">
        <w:rPr>
          <w:rFonts w:ascii="Times New Roman" w:eastAsia="Times New Roman" w:hAnsi="Times New Roman"/>
          <w:b/>
          <w:sz w:val="24"/>
          <w:szCs w:val="24"/>
          <w:lang w:eastAsia="ru-RU"/>
        </w:rPr>
        <w:t>Способы контроля</w:t>
      </w:r>
      <w:r w:rsidRPr="006E5ADF">
        <w:rPr>
          <w:rFonts w:ascii="Times New Roman" w:eastAsia="Times New Roman" w:hAnsi="Times New Roman"/>
          <w:sz w:val="24"/>
          <w:szCs w:val="24"/>
          <w:lang w:eastAsia="ru-RU"/>
        </w:rPr>
        <w:t xml:space="preserve"> - текущий, промежуточный, итоговый. Во время текущего и промежуточного контроля в течении учебного года проверяется уровень освоения программы. В качестве форм текущего и промежуточного контроля могут ис</w:t>
      </w:r>
      <w:r w:rsidR="00255A24">
        <w:rPr>
          <w:rFonts w:ascii="Times New Roman" w:eastAsia="Times New Roman" w:hAnsi="Times New Roman"/>
          <w:sz w:val="24"/>
          <w:szCs w:val="24"/>
          <w:lang w:eastAsia="ru-RU"/>
        </w:rPr>
        <w:t>пользоваться наблюдения педагого</w:t>
      </w:r>
      <w:r w:rsidR="006E5ADF" w:rsidRPr="00D857E0">
        <w:rPr>
          <w:rFonts w:ascii="Times New Roman" w:eastAsia="Times New Roman" w:hAnsi="Times New Roman"/>
          <w:sz w:val="24"/>
          <w:lang w:eastAsia="ru-RU"/>
        </w:rPr>
        <w:t>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w:t>
      </w:r>
      <w:r w:rsidRPr="006E5ADF">
        <w:rPr>
          <w:rFonts w:ascii="Times New Roman" w:eastAsia="Times New Roman" w:hAnsi="Times New Roman"/>
          <w:sz w:val="24"/>
          <w:szCs w:val="24"/>
          <w:lang w:eastAsia="ru-RU"/>
        </w:rPr>
        <w:t>, просмотры и прослушивания как ансамблевые, так и сольные.</w:t>
      </w:r>
      <w:r w:rsidR="0049715E" w:rsidRPr="006E5ADF">
        <w:rPr>
          <w:rFonts w:ascii="Times New Roman" w:eastAsia="Times New Roman" w:hAnsi="Times New Roman"/>
          <w:sz w:val="24"/>
          <w:szCs w:val="24"/>
          <w:lang w:eastAsia="ru-RU"/>
        </w:rPr>
        <w:t xml:space="preserve"> Итоговые занятия проходят в виде концертов в конце каждого учебного полугодия</w:t>
      </w:r>
      <w:r w:rsidR="006E5ADF">
        <w:rPr>
          <w:rFonts w:ascii="Times New Roman" w:eastAsia="Times New Roman" w:hAnsi="Times New Roman"/>
          <w:sz w:val="24"/>
          <w:szCs w:val="24"/>
          <w:lang w:eastAsia="ru-RU"/>
        </w:rPr>
        <w:t>.</w:t>
      </w:r>
    </w:p>
    <w:p w:rsidR="00EC14CB" w:rsidRDefault="00EC14CB" w:rsidP="006E5ADF">
      <w:pPr>
        <w:spacing w:after="0" w:line="240" w:lineRule="auto"/>
        <w:jc w:val="both"/>
        <w:rPr>
          <w:rFonts w:ascii="Times New Roman" w:eastAsia="Times New Roman" w:hAnsi="Times New Roman"/>
          <w:sz w:val="24"/>
          <w:szCs w:val="24"/>
          <w:lang w:eastAsia="ru-RU"/>
        </w:rPr>
      </w:pPr>
    </w:p>
    <w:p w:rsidR="00EC14CB" w:rsidRPr="00EC14CB" w:rsidRDefault="00EC14CB" w:rsidP="00EC14CB">
      <w:pPr>
        <w:pStyle w:val="a3"/>
        <w:numPr>
          <w:ilvl w:val="1"/>
          <w:numId w:val="28"/>
        </w:numPr>
        <w:spacing w:after="0" w:line="240" w:lineRule="auto"/>
        <w:jc w:val="both"/>
        <w:rPr>
          <w:rFonts w:ascii="Times New Roman" w:eastAsia="Times New Roman" w:hAnsi="Times New Roman"/>
          <w:b/>
          <w:sz w:val="24"/>
          <w:szCs w:val="24"/>
          <w:lang w:eastAsia="ru-RU"/>
        </w:rPr>
      </w:pPr>
      <w:r w:rsidRPr="00EC14CB">
        <w:rPr>
          <w:rFonts w:ascii="Times New Roman" w:eastAsia="Times New Roman" w:hAnsi="Times New Roman"/>
          <w:b/>
          <w:sz w:val="24"/>
          <w:szCs w:val="24"/>
          <w:lang w:eastAsia="ru-RU"/>
        </w:rPr>
        <w:t>Оценочные материалы.</w:t>
      </w:r>
    </w:p>
    <w:p w:rsidR="00EC14CB" w:rsidRPr="00EC14CB" w:rsidRDefault="00EC14CB" w:rsidP="00EC14CB">
      <w:pPr>
        <w:spacing w:after="0" w:line="240" w:lineRule="auto"/>
        <w:jc w:val="both"/>
        <w:rPr>
          <w:rFonts w:ascii="Times New Roman" w:eastAsia="Times New Roman" w:hAnsi="Times New Roman"/>
          <w:b/>
          <w:sz w:val="24"/>
          <w:szCs w:val="24"/>
          <w:lang w:eastAsia="ru-RU"/>
        </w:rPr>
      </w:pPr>
    </w:p>
    <w:p w:rsidR="00DB3D5B" w:rsidRDefault="00DB3D5B" w:rsidP="00DB3D5B">
      <w:pPr>
        <w:pStyle w:val="a3"/>
        <w:spacing w:after="0" w:line="240" w:lineRule="auto"/>
        <w:ind w:left="426"/>
        <w:rPr>
          <w:rFonts w:ascii="Times New Roman" w:eastAsia="Times New Roman" w:hAnsi="Times New Roman"/>
          <w:b/>
          <w:sz w:val="24"/>
          <w:szCs w:val="24"/>
          <w:lang w:eastAsia="ru-RU"/>
        </w:rPr>
      </w:pPr>
    </w:p>
    <w:p w:rsidR="00196E6F" w:rsidRDefault="00196E6F" w:rsidP="00196E6F">
      <w:pPr>
        <w:pStyle w:val="a3"/>
        <w:spacing w:after="0" w:line="240" w:lineRule="auto"/>
        <w:ind w:left="426"/>
        <w:jc w:val="both"/>
        <w:rPr>
          <w:rFonts w:ascii="Times New Roman" w:eastAsia="Times New Roman" w:hAnsi="Times New Roman"/>
          <w:b/>
          <w:sz w:val="24"/>
          <w:szCs w:val="24"/>
          <w:lang w:eastAsia="ru-RU"/>
        </w:rPr>
      </w:pPr>
    </w:p>
    <w:p w:rsidR="00165A64" w:rsidRPr="00D857E0" w:rsidRDefault="00165A64" w:rsidP="00165A64">
      <w:pPr>
        <w:shd w:val="clear" w:color="auto" w:fill="FFFFFF"/>
        <w:spacing w:after="80"/>
        <w:jc w:val="both"/>
        <w:rPr>
          <w:rFonts w:ascii="Times New Roman" w:eastAsia="Times New Roman" w:hAnsi="Times New Roman"/>
          <w:sz w:val="24"/>
          <w:lang w:eastAsia="ru-RU"/>
        </w:rPr>
      </w:pP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Младшая группа</w:t>
      </w:r>
      <w:r w:rsidRPr="00D857E0">
        <w:rPr>
          <w:rFonts w:ascii="Times New Roman" w:eastAsia="Times New Roman" w:hAnsi="Times New Roman"/>
          <w:sz w:val="24"/>
          <w:lang w:eastAsia="ru-RU"/>
        </w:rPr>
        <w:t> – первый год обучения – э</w:t>
      </w:r>
      <w:r>
        <w:rPr>
          <w:rFonts w:ascii="Times New Roman" w:eastAsia="Times New Roman" w:hAnsi="Times New Roman"/>
          <w:sz w:val="24"/>
          <w:lang w:eastAsia="ru-RU"/>
        </w:rPr>
        <w:t xml:space="preserve">то дети 8 </w:t>
      </w:r>
      <w:r w:rsidRPr="00D857E0">
        <w:rPr>
          <w:rFonts w:ascii="Times New Roman" w:eastAsia="Times New Roman" w:hAnsi="Times New Roman"/>
          <w:sz w:val="24"/>
          <w:lang w:eastAsia="ru-RU"/>
        </w:rPr>
        <w:t>- 9 лет, </w:t>
      </w:r>
      <w:r w:rsidRPr="00D857E0">
        <w:rPr>
          <w:rFonts w:ascii="Times New Roman" w:eastAsia="Times New Roman" w:hAnsi="Times New Roman"/>
          <w:b/>
          <w:bCs/>
          <w:sz w:val="24"/>
          <w:lang w:eastAsia="ru-RU"/>
        </w:rPr>
        <w:t>средняя группа</w:t>
      </w:r>
      <w:r w:rsidRPr="00D857E0">
        <w:rPr>
          <w:rFonts w:ascii="Times New Roman" w:eastAsia="Times New Roman" w:hAnsi="Times New Roman"/>
          <w:sz w:val="24"/>
          <w:lang w:eastAsia="ru-RU"/>
        </w:rPr>
        <w:t> – второй год обучения – дети 10–13 лет, </w:t>
      </w:r>
      <w:r w:rsidRPr="00D857E0">
        <w:rPr>
          <w:rFonts w:ascii="Times New Roman" w:eastAsia="Times New Roman" w:hAnsi="Times New Roman"/>
          <w:b/>
          <w:bCs/>
          <w:sz w:val="24"/>
          <w:lang w:eastAsia="ru-RU"/>
        </w:rPr>
        <w:t>старшая группа</w:t>
      </w:r>
      <w:r w:rsidRPr="00D857E0">
        <w:rPr>
          <w:rFonts w:ascii="Times New Roman" w:eastAsia="Times New Roman" w:hAnsi="Times New Roman"/>
          <w:sz w:val="24"/>
          <w:lang w:eastAsia="ru-RU"/>
        </w:rPr>
        <w:t> – 14–17лет.</w:t>
      </w:r>
    </w:p>
    <w:p w:rsidR="00165A64" w:rsidRPr="00D857E0" w:rsidRDefault="00501222" w:rsidP="00165A64">
      <w:p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Занятия 2 раза в неделю по 1часу</w:t>
      </w:r>
      <w:r w:rsidR="00165A64" w:rsidRPr="00D857E0">
        <w:rPr>
          <w:rFonts w:ascii="Times New Roman" w:eastAsia="Times New Roman" w:hAnsi="Times New Roman"/>
          <w:sz w:val="24"/>
          <w:lang w:eastAsia="ru-RU"/>
        </w:rPr>
        <w:t>. Всего в году – 72 занятия. Это позволяет педагогу правильно определять методику занятий, распределить время для теоретической и практической работы. Состав участников студии не менее 12 человек.</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xml:space="preserve">Условиями отбора детей в вокальную студию являются: их желание заниматься именно этим видом искусства и способность к систематическим занятиям. </w:t>
      </w:r>
    </w:p>
    <w:p w:rsidR="00165A64"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Программа предполагает различные формы контроля проме</w:t>
      </w:r>
      <w:r w:rsidR="00EC14CB">
        <w:rPr>
          <w:rFonts w:ascii="Times New Roman" w:eastAsia="Times New Roman" w:hAnsi="Times New Roman"/>
          <w:sz w:val="24"/>
          <w:lang w:eastAsia="ru-RU"/>
        </w:rPr>
        <w:t>жуточных и конечных результатов:</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свобода голосообразования;</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ровность дыхания;</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свобода артикуляции;</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чистота интонации;</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владение стилем эстрадно-вокальной музыки;</w:t>
      </w:r>
    </w:p>
    <w:p w:rsidR="00EC14CB" w:rsidRP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владение искусством импровизации.</w:t>
      </w:r>
    </w:p>
    <w:p w:rsidR="00EC14CB" w:rsidRPr="00D857E0" w:rsidRDefault="00EC14CB" w:rsidP="00165A64">
      <w:pPr>
        <w:shd w:val="clear" w:color="auto" w:fill="FFFFFF"/>
        <w:spacing w:after="80"/>
        <w:jc w:val="both"/>
        <w:rPr>
          <w:rFonts w:ascii="Times New Roman" w:eastAsia="Times New Roman" w:hAnsi="Times New Roman"/>
          <w:sz w:val="24"/>
          <w:lang w:eastAsia="ru-RU"/>
        </w:rPr>
      </w:pP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Формы и режим занятий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Занятия могут проходить со всем коллективом, по подгруппам, индивидуально.</w:t>
      </w:r>
    </w:p>
    <w:p w:rsidR="00097F34" w:rsidRDefault="00097F34" w:rsidP="00165A64">
      <w:pPr>
        <w:shd w:val="clear" w:color="auto" w:fill="FFFFFF"/>
        <w:spacing w:after="80"/>
        <w:jc w:val="both"/>
        <w:rPr>
          <w:rFonts w:ascii="Times New Roman" w:eastAsia="Times New Roman" w:hAnsi="Times New Roman"/>
          <w:b/>
          <w:bCs/>
          <w:sz w:val="24"/>
          <w:lang w:eastAsia="ru-RU"/>
        </w:rPr>
      </w:pPr>
    </w:p>
    <w:p w:rsidR="00097F34" w:rsidRDefault="00097F34" w:rsidP="00165A64">
      <w:pPr>
        <w:shd w:val="clear" w:color="auto" w:fill="FFFFFF"/>
        <w:spacing w:after="80"/>
        <w:jc w:val="both"/>
        <w:rPr>
          <w:rFonts w:ascii="Times New Roman" w:eastAsia="Times New Roman" w:hAnsi="Times New Roman"/>
          <w:b/>
          <w:bCs/>
          <w:sz w:val="24"/>
          <w:lang w:eastAsia="ru-RU"/>
        </w:rPr>
      </w:pPr>
    </w:p>
    <w:p w:rsidR="00097F34" w:rsidRDefault="00097F34" w:rsidP="00097F34">
      <w:pPr>
        <w:shd w:val="clear" w:color="auto" w:fill="FFFFFF"/>
        <w:spacing w:after="80"/>
        <w:jc w:val="center"/>
        <w:rPr>
          <w:rFonts w:ascii="Times New Roman" w:eastAsia="Times New Roman" w:hAnsi="Times New Roman"/>
          <w:b/>
          <w:bCs/>
          <w:sz w:val="24"/>
          <w:lang w:eastAsia="ru-RU"/>
        </w:rPr>
      </w:pPr>
      <w:r>
        <w:rPr>
          <w:rFonts w:ascii="Times New Roman" w:eastAsia="Times New Roman" w:hAnsi="Times New Roman"/>
          <w:b/>
          <w:bCs/>
          <w:sz w:val="24"/>
          <w:lang w:eastAsia="ru-RU"/>
        </w:rPr>
        <w:lastRenderedPageBreak/>
        <w:t>-21-</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Беседа</w:t>
      </w:r>
      <w:r w:rsidRPr="00D857E0">
        <w:rPr>
          <w:rFonts w:ascii="Times New Roman" w:eastAsia="Times New Roman" w:hAnsi="Times New Roman"/>
          <w:i/>
          <w:iCs/>
          <w:sz w:val="24"/>
          <w:lang w:eastAsia="ru-RU"/>
        </w:rPr>
        <w:t>,</w:t>
      </w:r>
      <w:r w:rsidRPr="00D857E0">
        <w:rPr>
          <w:rFonts w:ascii="Times New Roman" w:eastAsia="Times New Roman" w:hAnsi="Times New Roman"/>
          <w:sz w:val="24"/>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 xml:space="preserve">Практические занятия, </w:t>
      </w:r>
      <w:r w:rsidRPr="00D857E0">
        <w:rPr>
          <w:rFonts w:ascii="Times New Roman" w:eastAsia="Times New Roman" w:hAnsi="Times New Roman"/>
          <w:sz w:val="24"/>
          <w:lang w:eastAsia="ru-RU"/>
        </w:rPr>
        <w:t>где дети осваивают музыкальную грамоту, разучивают песни композиторов-классиков, современных композиторов.</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Занятие-постановка, репетиция - </w:t>
      </w:r>
      <w:r w:rsidRPr="00D857E0">
        <w:rPr>
          <w:rFonts w:ascii="Times New Roman" w:eastAsia="Times New Roman" w:hAnsi="Times New Roman"/>
          <w:sz w:val="24"/>
          <w:lang w:eastAsia="ru-RU"/>
        </w:rPr>
        <w:t>отрабатываются концертные номера, развиваются актерские способности детей.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 xml:space="preserve">Концертные выступления - </w:t>
      </w:r>
      <w:r w:rsidRPr="00D857E0">
        <w:rPr>
          <w:rFonts w:ascii="Times New Roman" w:eastAsia="Times New Roman" w:hAnsi="Times New Roman"/>
          <w:sz w:val="24"/>
          <w:lang w:eastAsia="ru-RU"/>
        </w:rPr>
        <w:t>проводятся в рамках текущих общешкольных, городских, областных и международных мероприятий.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Выездные концерты.</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На занятиях по </w:t>
      </w:r>
      <w:r w:rsidRPr="00D857E0">
        <w:rPr>
          <w:rFonts w:ascii="Times New Roman" w:eastAsia="Times New Roman" w:hAnsi="Times New Roman"/>
          <w:b/>
          <w:bCs/>
          <w:sz w:val="24"/>
          <w:lang w:eastAsia="ru-RU"/>
        </w:rPr>
        <w:t>сольному пению </w:t>
      </w:r>
      <w:r w:rsidRPr="00D857E0">
        <w:rPr>
          <w:rFonts w:ascii="Times New Roman" w:eastAsia="Times New Roman" w:hAnsi="Times New Roman"/>
          <w:sz w:val="24"/>
          <w:lang w:eastAsia="ru-RU"/>
        </w:rPr>
        <w:t>используются следующие методы обучения: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наглядно-слуховой;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наглядно-зрительный;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репродуктивный;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Одним из ведущих приёмов обучения пению детей является демонстрация педагогом академической манеры пения.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Каждое занятие строится по схеме:</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настройка певческих голосов: комплекс упражнений для работы над певческим</w:t>
      </w:r>
      <w:r w:rsidRPr="00D857E0">
        <w:rPr>
          <w:rFonts w:ascii="Times New Roman" w:eastAsia="Times New Roman" w:hAnsi="Times New Roman"/>
          <w:b/>
          <w:bCs/>
          <w:sz w:val="24"/>
          <w:lang w:eastAsia="ru-RU"/>
        </w:rPr>
        <w:t> </w:t>
      </w:r>
      <w:r w:rsidRPr="00D857E0">
        <w:rPr>
          <w:rFonts w:ascii="Times New Roman" w:eastAsia="Times New Roman" w:hAnsi="Times New Roman"/>
          <w:sz w:val="24"/>
          <w:lang w:eastAsia="ru-RU"/>
        </w:rPr>
        <w:t>дыханием (2–3 мин);</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дыхательная гимнастика;</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речевые упражнения;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распевание;</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пение вокализов;</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работа над произведением;</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анализ занятия;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задание на дом.</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Концерты и выступления.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Репертуар подбирается с учётом возрастных особенностей участников студии и темы мероприятий. Вокальное выступление сопровождается хореографическими движениями, актёрской игрой.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Концертная программа режиссируется с учётом восприятия её слушателями, она должна быть динамичной, яркой, разнообразной по жанрам.</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Участие в концертах, выступление перед многочисленной аудиторией– всё это повышает исполнительский уровень детей и воспитывает чувство гордости за себя.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Репетиционная и постановочная работа проводится один раз в неделю, согласно, репертуарного плана.</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Творческий отчёт</w:t>
      </w:r>
      <w:r w:rsidRPr="00D857E0">
        <w:rPr>
          <w:rFonts w:ascii="Times New Roman" w:eastAsia="Times New Roman" w:hAnsi="Times New Roman"/>
          <w:sz w:val="24"/>
          <w:lang w:eastAsia="ru-RU"/>
        </w:rPr>
        <w:t xml:space="preserve"> проводится один раз в конце </w:t>
      </w:r>
      <w:r>
        <w:rPr>
          <w:rFonts w:ascii="Times New Roman" w:eastAsia="Times New Roman" w:hAnsi="Times New Roman"/>
          <w:sz w:val="24"/>
          <w:lang w:eastAsia="ru-RU"/>
        </w:rPr>
        <w:t xml:space="preserve">каждого полугодия </w:t>
      </w:r>
      <w:r w:rsidRPr="00D857E0">
        <w:rPr>
          <w:rFonts w:ascii="Times New Roman" w:eastAsia="Times New Roman" w:hAnsi="Times New Roman"/>
          <w:sz w:val="24"/>
          <w:lang w:eastAsia="ru-RU"/>
        </w:rPr>
        <w:t>учебного года.</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Итоговое занятие.</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Урок-концерт.</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Успехи, результат.</w:t>
      </w:r>
    </w:p>
    <w:p w:rsidR="00097F34" w:rsidRPr="00097F34" w:rsidRDefault="00097F34" w:rsidP="00097F34">
      <w:pPr>
        <w:shd w:val="clear" w:color="auto" w:fill="FFFFFF"/>
        <w:spacing w:after="80"/>
        <w:jc w:val="center"/>
        <w:rPr>
          <w:rFonts w:ascii="Times New Roman" w:eastAsia="Times New Roman" w:hAnsi="Times New Roman"/>
          <w:b/>
          <w:sz w:val="24"/>
          <w:lang w:eastAsia="ru-RU"/>
        </w:rPr>
      </w:pPr>
      <w:r w:rsidRPr="00097F34">
        <w:rPr>
          <w:rFonts w:ascii="Times New Roman" w:eastAsia="Times New Roman" w:hAnsi="Times New Roman"/>
          <w:b/>
          <w:sz w:val="24"/>
          <w:lang w:eastAsia="ru-RU"/>
        </w:rPr>
        <w:lastRenderedPageBreak/>
        <w:t>-22-</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Беседа о вокальной студии.</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Отчетный концерт.</w:t>
      </w:r>
    </w:p>
    <w:p w:rsidR="00165A64"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Результат и качество обучения прослеживаются в творческих достижениях обучающихся, в призовых местах.</w:t>
      </w:r>
    </w:p>
    <w:p w:rsidR="00165A64" w:rsidRPr="00D857E0" w:rsidRDefault="00165A64" w:rsidP="00165A64">
      <w:pPr>
        <w:jc w:val="both"/>
        <w:rPr>
          <w:rFonts w:ascii="Times New Roman" w:hAnsi="Times New Roman"/>
          <w:b/>
          <w:sz w:val="24"/>
        </w:rPr>
      </w:pPr>
      <w:r w:rsidRPr="00D857E0">
        <w:rPr>
          <w:rFonts w:ascii="Times New Roman" w:eastAsia="Times New Roman" w:hAnsi="Times New Roman"/>
          <w:b/>
          <w:bCs/>
          <w:sz w:val="24"/>
          <w:lang w:eastAsia="ru-RU"/>
        </w:rPr>
        <w:t>Основные требования к знаниям, умениям и навыкам</w:t>
      </w:r>
      <w:r w:rsidR="0091579F">
        <w:rPr>
          <w:rFonts w:ascii="Times New Roman" w:eastAsia="Times New Roman" w:hAnsi="Times New Roman"/>
          <w:b/>
          <w:bCs/>
          <w:sz w:val="24"/>
          <w:lang w:eastAsia="ru-RU"/>
        </w:rPr>
        <w:t>:</w:t>
      </w:r>
    </w:p>
    <w:p w:rsidR="00165A64" w:rsidRPr="00D857E0" w:rsidRDefault="00165A64" w:rsidP="00165A64">
      <w:pPr>
        <w:jc w:val="both"/>
        <w:rPr>
          <w:rFonts w:ascii="Times New Roman" w:hAnsi="Times New Roman"/>
          <w:sz w:val="24"/>
        </w:rPr>
      </w:pPr>
      <w:r w:rsidRPr="00D857E0">
        <w:rPr>
          <w:rFonts w:ascii="Times New Roman" w:hAnsi="Times New Roman"/>
          <w:sz w:val="24"/>
        </w:rPr>
        <w:t>- овладение практическими умениями и навыками вокального творчества;</w:t>
      </w:r>
    </w:p>
    <w:p w:rsidR="00165A64" w:rsidRPr="00D857E0" w:rsidRDefault="00165A64" w:rsidP="00165A64">
      <w:pPr>
        <w:jc w:val="both"/>
        <w:rPr>
          <w:rFonts w:ascii="Times New Roman" w:hAnsi="Times New Roman"/>
          <w:sz w:val="24"/>
        </w:rPr>
      </w:pPr>
      <w:r w:rsidRPr="00D857E0">
        <w:rPr>
          <w:rFonts w:ascii="Times New Roman" w:hAnsi="Times New Roman"/>
          <w:sz w:val="24"/>
        </w:rPr>
        <w:t>- овладение основами музыкальной культуры на материале искусства, как родного к</w:t>
      </w:r>
      <w:r w:rsidR="0091579F">
        <w:rPr>
          <w:rFonts w:ascii="Times New Roman" w:hAnsi="Times New Roman"/>
          <w:sz w:val="24"/>
        </w:rPr>
        <w:t>рая, так и народов разных стран;</w:t>
      </w:r>
    </w:p>
    <w:p w:rsidR="00165A64" w:rsidRPr="00D857E0" w:rsidRDefault="00165A64" w:rsidP="00165A64">
      <w:pPr>
        <w:jc w:val="both"/>
        <w:rPr>
          <w:rFonts w:ascii="Times New Roman" w:hAnsi="Times New Roman"/>
          <w:sz w:val="24"/>
        </w:rPr>
      </w:pPr>
      <w:r w:rsidRPr="00D857E0">
        <w:rPr>
          <w:rFonts w:ascii="Times New Roman" w:hAnsi="Times New Roman"/>
          <w:sz w:val="24"/>
        </w:rPr>
        <w:t>- овладение способами решения поискового и творческого характера;</w:t>
      </w:r>
    </w:p>
    <w:p w:rsidR="00165A64" w:rsidRPr="00D857E0" w:rsidRDefault="00165A64" w:rsidP="00165A64">
      <w:pPr>
        <w:jc w:val="both"/>
        <w:rPr>
          <w:rFonts w:ascii="Times New Roman" w:hAnsi="Times New Roman"/>
          <w:sz w:val="24"/>
        </w:rPr>
      </w:pPr>
      <w:r w:rsidRPr="00D857E0">
        <w:rPr>
          <w:rFonts w:ascii="Times New Roman" w:hAnsi="Times New Roman"/>
          <w:sz w:val="24"/>
        </w:rPr>
        <w:t>- культурно – познавательная, коммуникативная и социально – эстетическая компетентности;</w:t>
      </w:r>
    </w:p>
    <w:p w:rsidR="00165A64" w:rsidRPr="00D857E0" w:rsidRDefault="00165A64" w:rsidP="00165A64">
      <w:pPr>
        <w:jc w:val="both"/>
        <w:rPr>
          <w:rFonts w:ascii="Times New Roman" w:hAnsi="Times New Roman"/>
          <w:sz w:val="24"/>
        </w:rPr>
      </w:pPr>
      <w:r w:rsidRPr="00D857E0">
        <w:rPr>
          <w:rFonts w:ascii="Times New Roman" w:hAnsi="Times New Roman"/>
          <w:sz w:val="24"/>
        </w:rPr>
        <w:t>- приобретение опыта в вокально-творческой деятельности</w:t>
      </w:r>
      <w:r w:rsidR="0091579F">
        <w:rPr>
          <w:rFonts w:ascii="Times New Roman" w:hAnsi="Times New Roman"/>
          <w:sz w:val="24"/>
        </w:rPr>
        <w:t>;</w:t>
      </w:r>
    </w:p>
    <w:p w:rsidR="00165A64" w:rsidRPr="00D857E0" w:rsidRDefault="00165A64" w:rsidP="00165A64">
      <w:pPr>
        <w:jc w:val="both"/>
        <w:rPr>
          <w:rFonts w:ascii="Times New Roman" w:hAnsi="Times New Roman"/>
          <w:sz w:val="24"/>
        </w:rPr>
      </w:pPr>
      <w:r w:rsidRPr="00D857E0">
        <w:rPr>
          <w:rFonts w:ascii="Times New Roman" w:hAnsi="Times New Roman"/>
          <w:sz w:val="24"/>
        </w:rPr>
        <w:t>- формирование эстетических потребностей, ценностей;</w:t>
      </w:r>
    </w:p>
    <w:p w:rsidR="00165A64" w:rsidRPr="00D857E0" w:rsidRDefault="00165A64" w:rsidP="00165A64">
      <w:pPr>
        <w:jc w:val="both"/>
        <w:rPr>
          <w:rFonts w:ascii="Times New Roman" w:hAnsi="Times New Roman"/>
          <w:sz w:val="24"/>
        </w:rPr>
      </w:pPr>
      <w:r w:rsidRPr="00D857E0">
        <w:rPr>
          <w:rFonts w:ascii="Times New Roman" w:hAnsi="Times New Roman"/>
          <w:sz w:val="24"/>
        </w:rPr>
        <w:t>- развитие эстетических чувств и художественного вкуса;</w:t>
      </w:r>
    </w:p>
    <w:p w:rsidR="00165A64" w:rsidRPr="00D857E0" w:rsidRDefault="00165A64" w:rsidP="00165A64">
      <w:pPr>
        <w:jc w:val="both"/>
        <w:rPr>
          <w:rFonts w:ascii="Times New Roman" w:hAnsi="Times New Roman"/>
          <w:sz w:val="24"/>
        </w:rPr>
      </w:pPr>
      <w:r w:rsidRPr="00D857E0">
        <w:rPr>
          <w:rFonts w:ascii="Times New Roman" w:hAnsi="Times New Roman"/>
          <w:sz w:val="24"/>
        </w:rPr>
        <w:t>- развитие потребностей опыта творческой деятельности в вокальном виде искусства;</w:t>
      </w:r>
    </w:p>
    <w:p w:rsidR="00165A64" w:rsidRPr="00D857E0" w:rsidRDefault="00165A64" w:rsidP="00165A64">
      <w:pPr>
        <w:jc w:val="both"/>
        <w:rPr>
          <w:rFonts w:ascii="Times New Roman" w:hAnsi="Times New Roman"/>
          <w:sz w:val="24"/>
        </w:rPr>
      </w:pPr>
      <w:r w:rsidRPr="00D857E0">
        <w:rPr>
          <w:rFonts w:ascii="Times New Roman" w:hAnsi="Times New Roman"/>
          <w:sz w:val="24"/>
        </w:rPr>
        <w:t>- бережное заинтересованное отношение к культурным традициям и искусству народов разных национальностей, этнической общности.</w:t>
      </w:r>
    </w:p>
    <w:p w:rsidR="00756950" w:rsidRPr="00D857E0" w:rsidRDefault="00756950" w:rsidP="00756950">
      <w:pPr>
        <w:autoSpaceDE w:val="0"/>
        <w:spacing w:before="120" w:after="120"/>
        <w:jc w:val="both"/>
        <w:rPr>
          <w:rFonts w:ascii="Times New Roman" w:hAnsi="Times New Roman"/>
          <w:b/>
          <w:bCs/>
          <w:sz w:val="24"/>
        </w:rPr>
      </w:pPr>
    </w:p>
    <w:p w:rsidR="00756950" w:rsidRDefault="00756950" w:rsidP="00756950">
      <w:pPr>
        <w:autoSpaceDE w:val="0"/>
        <w:spacing w:before="120" w:after="120"/>
        <w:jc w:val="both"/>
        <w:rPr>
          <w:rFonts w:ascii="Times New Roman" w:hAnsi="Times New Roman"/>
          <w:b/>
          <w:bCs/>
          <w:sz w:val="24"/>
        </w:rPr>
      </w:pPr>
    </w:p>
    <w:p w:rsidR="00756950" w:rsidRDefault="00756950" w:rsidP="00756950">
      <w:pPr>
        <w:autoSpaceDE w:val="0"/>
        <w:spacing w:before="120" w:after="120"/>
        <w:jc w:val="both"/>
        <w:rPr>
          <w:rFonts w:ascii="Times New Roman" w:hAnsi="Times New Roman"/>
          <w:b/>
          <w:bCs/>
          <w:sz w:val="24"/>
        </w:rPr>
      </w:pPr>
    </w:p>
    <w:p w:rsidR="00165A64" w:rsidRPr="007A1203" w:rsidRDefault="00971E6C" w:rsidP="00165A64">
      <w:pPr>
        <w:autoSpaceDE w:val="0"/>
        <w:spacing w:before="240"/>
        <w:jc w:val="both"/>
        <w:rPr>
          <w:rFonts w:ascii="Times New Roman" w:hAnsi="Times New Roman"/>
          <w:b/>
          <w:sz w:val="24"/>
        </w:rPr>
      </w:pPr>
      <w:r>
        <w:rPr>
          <w:rFonts w:ascii="Times New Roman" w:hAnsi="Times New Roman"/>
          <w:b/>
          <w:sz w:val="24"/>
        </w:rPr>
        <w:t>2.5 Методическое обеспечение</w:t>
      </w:r>
    </w:p>
    <w:p w:rsidR="00F972C3" w:rsidRDefault="00165A64" w:rsidP="00F972C3">
      <w:pPr>
        <w:autoSpaceDE w:val="0"/>
        <w:spacing w:before="120"/>
        <w:jc w:val="both"/>
        <w:rPr>
          <w:rFonts w:ascii="Times New Roman" w:hAnsi="Times New Roman"/>
          <w:sz w:val="24"/>
        </w:rPr>
      </w:pPr>
      <w:r w:rsidRPr="007A1203">
        <w:rPr>
          <w:rFonts w:ascii="Times New Roman" w:hAnsi="Times New Roman"/>
          <w:sz w:val="24"/>
        </w:rPr>
        <w:t xml:space="preserve">В программе </w:t>
      </w:r>
      <w:r>
        <w:rPr>
          <w:rFonts w:ascii="Times New Roman" w:hAnsi="Times New Roman"/>
          <w:sz w:val="24"/>
        </w:rPr>
        <w:t xml:space="preserve">сделаны акценты на </w:t>
      </w:r>
      <w:r w:rsidRPr="007A1203">
        <w:rPr>
          <w:rFonts w:ascii="Times New Roman" w:hAnsi="Times New Roman"/>
          <w:sz w:val="24"/>
        </w:rPr>
        <w:t xml:space="preserve">следующие </w:t>
      </w:r>
      <w:r w:rsidRPr="007A1203">
        <w:rPr>
          <w:rFonts w:ascii="Times New Roman" w:hAnsi="Times New Roman"/>
          <w:iCs/>
          <w:sz w:val="24"/>
        </w:rPr>
        <w:t>направления</w:t>
      </w:r>
      <w:r w:rsidRPr="007A1203">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bCs/>
          <w:iCs/>
          <w:sz w:val="24"/>
        </w:rPr>
      </w:pPr>
      <w:r w:rsidRPr="00F972C3">
        <w:rPr>
          <w:rFonts w:ascii="Times New Roman" w:hAnsi="Times New Roman"/>
          <w:bCs/>
          <w:iCs/>
          <w:sz w:val="24"/>
        </w:rPr>
        <w:t>голосовые возможности детей</w:t>
      </w:r>
      <w:r>
        <w:rPr>
          <w:rFonts w:ascii="Times New Roman" w:hAnsi="Times New Roman"/>
          <w:bCs/>
          <w:iCs/>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работа над певческим репертуаром</w:t>
      </w:r>
      <w:r>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работа с солистами</w:t>
      </w:r>
      <w:r>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элементы хореографии</w:t>
      </w:r>
      <w:r>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музы</w:t>
      </w:r>
      <w:r>
        <w:rPr>
          <w:rFonts w:ascii="Times New Roman" w:hAnsi="Times New Roman"/>
          <w:sz w:val="24"/>
        </w:rPr>
        <w:t>кально-теоретическая подготовка;</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Pr>
          <w:rFonts w:ascii="Times New Roman" w:hAnsi="Times New Roman"/>
          <w:sz w:val="24"/>
        </w:rPr>
        <w:t>теоретико-аналитическая работа;</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 xml:space="preserve"> концертно-исполнительская деятельность.</w:t>
      </w:r>
    </w:p>
    <w:p w:rsidR="00F972C3" w:rsidRPr="00F972C3" w:rsidRDefault="00F972C3" w:rsidP="00F972C3">
      <w:pPr>
        <w:pStyle w:val="a3"/>
        <w:autoSpaceDE w:val="0"/>
        <w:spacing w:before="120"/>
        <w:ind w:left="1440"/>
        <w:rPr>
          <w:rFonts w:ascii="Times New Roman" w:hAnsi="Times New Roman"/>
          <w:sz w:val="24"/>
        </w:rPr>
      </w:pPr>
    </w:p>
    <w:p w:rsidR="00165A64" w:rsidRPr="007A1203" w:rsidRDefault="00165A64" w:rsidP="00165A64">
      <w:pPr>
        <w:ind w:firstLine="720"/>
        <w:jc w:val="both"/>
        <w:rPr>
          <w:rFonts w:ascii="Times New Roman" w:hAnsi="Times New Roman"/>
          <w:color w:val="000000"/>
          <w:sz w:val="24"/>
        </w:rPr>
      </w:pPr>
    </w:p>
    <w:p w:rsidR="00097F34" w:rsidRDefault="00097F34" w:rsidP="00165A64">
      <w:pPr>
        <w:tabs>
          <w:tab w:val="left" w:pos="2505"/>
        </w:tabs>
        <w:ind w:firstLine="720"/>
        <w:jc w:val="both"/>
        <w:rPr>
          <w:rFonts w:ascii="Times New Roman" w:hAnsi="Times New Roman"/>
          <w:b/>
          <w:bCs/>
          <w:caps/>
          <w:sz w:val="24"/>
        </w:rPr>
        <w:sectPr w:rsidR="00097F34" w:rsidSect="00A92509">
          <w:pgSz w:w="11906" w:h="16838"/>
          <w:pgMar w:top="1134" w:right="850" w:bottom="1134" w:left="1701" w:header="708" w:footer="708" w:gutter="0"/>
          <w:cols w:space="708"/>
          <w:docGrid w:linePitch="360"/>
        </w:sectPr>
      </w:pPr>
    </w:p>
    <w:p w:rsidR="00165A64" w:rsidRPr="007A1203" w:rsidRDefault="00097F34" w:rsidP="00097F34">
      <w:pPr>
        <w:tabs>
          <w:tab w:val="left" w:pos="2505"/>
        </w:tabs>
        <w:ind w:firstLine="720"/>
        <w:jc w:val="center"/>
        <w:rPr>
          <w:rFonts w:ascii="Times New Roman" w:hAnsi="Times New Roman"/>
          <w:b/>
          <w:bCs/>
          <w:caps/>
          <w:sz w:val="24"/>
        </w:rPr>
      </w:pPr>
      <w:r>
        <w:rPr>
          <w:rFonts w:ascii="Times New Roman" w:hAnsi="Times New Roman"/>
          <w:b/>
          <w:bCs/>
          <w:caps/>
          <w:sz w:val="24"/>
        </w:rPr>
        <w:lastRenderedPageBreak/>
        <w:t>-23-</w:t>
      </w:r>
    </w:p>
    <w:p w:rsidR="00165A64" w:rsidRDefault="00165A64" w:rsidP="00165A64">
      <w:pPr>
        <w:tabs>
          <w:tab w:val="left" w:pos="2505"/>
        </w:tabs>
        <w:jc w:val="both"/>
        <w:rPr>
          <w:rFonts w:ascii="Times New Roman" w:hAnsi="Times New Roman"/>
          <w:b/>
          <w:bCs/>
          <w:caps/>
          <w:sz w:val="24"/>
        </w:rPr>
      </w:pPr>
    </w:p>
    <w:p w:rsidR="00165A64" w:rsidRDefault="00F972C3" w:rsidP="00165A64">
      <w:pPr>
        <w:tabs>
          <w:tab w:val="left" w:pos="2505"/>
        </w:tabs>
        <w:jc w:val="both"/>
        <w:rPr>
          <w:rFonts w:ascii="Times New Roman" w:hAnsi="Times New Roman"/>
          <w:b/>
          <w:bCs/>
          <w:caps/>
          <w:sz w:val="24"/>
        </w:rPr>
      </w:pPr>
      <w:r>
        <w:rPr>
          <w:rFonts w:ascii="Times New Roman" w:hAnsi="Times New Roman"/>
          <w:b/>
          <w:bCs/>
          <w:caps/>
          <w:sz w:val="24"/>
        </w:rPr>
        <w:t>Список литературы для педагога</w:t>
      </w:r>
      <w:r w:rsidR="00165A64" w:rsidRPr="007A1203">
        <w:rPr>
          <w:rFonts w:ascii="Times New Roman" w:hAnsi="Times New Roman"/>
          <w:b/>
          <w:bCs/>
          <w:caps/>
          <w:sz w:val="24"/>
        </w:rPr>
        <w:t>:</w:t>
      </w:r>
    </w:p>
    <w:p w:rsidR="00165A64" w:rsidRDefault="00165A64" w:rsidP="00165A64">
      <w:pPr>
        <w:tabs>
          <w:tab w:val="left" w:pos="2505"/>
        </w:tabs>
        <w:jc w:val="both"/>
        <w:rPr>
          <w:rFonts w:ascii="Times New Roman" w:hAnsi="Times New Roman"/>
          <w:b/>
          <w:bCs/>
          <w:caps/>
          <w:sz w:val="24"/>
        </w:rPr>
      </w:pPr>
      <w:r w:rsidRPr="00DA1224">
        <w:rPr>
          <w:rFonts w:ascii="Times New Roman" w:hAnsi="Times New Roman"/>
          <w:bCs/>
          <w:sz w:val="24"/>
        </w:rPr>
        <w:t>нормативно-правовые документы</w:t>
      </w:r>
      <w:r>
        <w:rPr>
          <w:rFonts w:ascii="Times New Roman" w:hAnsi="Times New Roman"/>
          <w:b/>
          <w:bCs/>
          <w:caps/>
          <w:sz w:val="24"/>
        </w:rPr>
        <w:t>:</w:t>
      </w:r>
    </w:p>
    <w:p w:rsidR="00165A64" w:rsidRPr="00DA1224" w:rsidRDefault="00165A64" w:rsidP="00165A64">
      <w:pPr>
        <w:rPr>
          <w:rFonts w:ascii="Times New Roman" w:hAnsi="Times New Roman"/>
          <w:sz w:val="24"/>
        </w:rPr>
      </w:pPr>
      <w:r w:rsidRPr="00DA1224">
        <w:rPr>
          <w:rFonts w:ascii="Times New Roman" w:hAnsi="Times New Roman"/>
          <w:sz w:val="24"/>
        </w:rPr>
        <w:t xml:space="preserve">Федеральный закон от 29 декабря </w:t>
      </w:r>
      <w:smartTag w:uri="urn:schemas-microsoft-com:office:smarttags" w:element="metricconverter">
        <w:smartTagPr>
          <w:attr w:name="ProductID" w:val="2012 г"/>
        </w:smartTagPr>
        <w:r w:rsidRPr="00DA1224">
          <w:rPr>
            <w:rFonts w:ascii="Times New Roman" w:hAnsi="Times New Roman"/>
            <w:sz w:val="24"/>
          </w:rPr>
          <w:t>2012 г</w:t>
        </w:r>
      </w:smartTag>
      <w:r w:rsidRPr="00DA1224">
        <w:rPr>
          <w:rFonts w:ascii="Times New Roman" w:hAnsi="Times New Roman"/>
          <w:sz w:val="24"/>
        </w:rPr>
        <w:t>. N 273-ФЗ "Об образовании в Российской Федерации"</w:t>
      </w:r>
    </w:p>
    <w:p w:rsidR="00165A64" w:rsidRPr="00DA1224" w:rsidRDefault="00165A64" w:rsidP="00165A64">
      <w:pPr>
        <w:shd w:val="clear" w:color="auto" w:fill="FFFFFF"/>
        <w:spacing w:after="75" w:line="330" w:lineRule="atLeast"/>
        <w:outlineLvl w:val="1"/>
        <w:rPr>
          <w:rFonts w:ascii="Times New Roman" w:hAnsi="Times New Roman"/>
          <w:kern w:val="36"/>
          <w:sz w:val="24"/>
        </w:rPr>
      </w:pPr>
      <w:r w:rsidRPr="00DA1224">
        <w:rPr>
          <w:rFonts w:ascii="Times New Roman" w:hAnsi="Times New Roman"/>
          <w:kern w:val="36"/>
          <w:sz w:val="24"/>
        </w:rPr>
        <w:t xml:space="preserve">Приказ Министерства образования и науки Российской Федерации (Минобрнауки России) от 29 августа </w:t>
      </w:r>
      <w:smartTag w:uri="urn:schemas-microsoft-com:office:smarttags" w:element="metricconverter">
        <w:smartTagPr>
          <w:attr w:name="ProductID" w:val="2013 г"/>
        </w:smartTagPr>
        <w:r w:rsidRPr="00DA1224">
          <w:rPr>
            <w:rFonts w:ascii="Times New Roman" w:hAnsi="Times New Roman"/>
            <w:kern w:val="36"/>
            <w:sz w:val="24"/>
          </w:rPr>
          <w:t>2013 г</w:t>
        </w:r>
      </w:smartTag>
      <w:r w:rsidRPr="00DA1224">
        <w:rPr>
          <w:rFonts w:ascii="Times New Roman" w:hAnsi="Times New Roman"/>
          <w:kern w:val="36"/>
          <w:sz w:val="24"/>
        </w:rPr>
        <w:t xml:space="preserve">. N </w:t>
      </w:r>
      <w:smartTag w:uri="urn:schemas-microsoft-com:office:smarttags" w:element="metricconverter">
        <w:smartTagPr>
          <w:attr w:name="ProductID" w:val="1008 г"/>
        </w:smartTagPr>
        <w:r w:rsidRPr="00DA1224">
          <w:rPr>
            <w:rFonts w:ascii="Times New Roman" w:hAnsi="Times New Roman"/>
            <w:kern w:val="36"/>
            <w:sz w:val="24"/>
          </w:rPr>
          <w:t>1008 г</w:t>
        </w:r>
      </w:smartTag>
      <w:r w:rsidRPr="00DA1224">
        <w:rPr>
          <w:rFonts w:ascii="Times New Roman" w:hAnsi="Times New Roman"/>
          <w:kern w:val="36"/>
          <w:sz w:val="24"/>
        </w:rPr>
        <w:t xml:space="preserve">. Москва </w:t>
      </w:r>
      <w:r w:rsidRPr="00DA1224">
        <w:rPr>
          <w:rFonts w:ascii="Times New Roman" w:hAnsi="Times New Roman"/>
          <w:sz w:val="24"/>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165A64" w:rsidRPr="00DA1224" w:rsidRDefault="00165A64" w:rsidP="00165A64">
      <w:pPr>
        <w:shd w:val="clear" w:color="auto" w:fill="FFFFFF"/>
        <w:spacing w:after="75" w:line="300" w:lineRule="atLeast"/>
        <w:rPr>
          <w:rFonts w:ascii="Times New Roman" w:hAnsi="Times New Roman"/>
          <w:sz w:val="24"/>
        </w:rPr>
      </w:pPr>
      <w:r w:rsidRPr="00DA1224">
        <w:rPr>
          <w:rFonts w:ascii="Times New Roman" w:hAnsi="Times New Roman"/>
          <w:bCs/>
          <w:sz w:val="24"/>
        </w:rPr>
        <w:t xml:space="preserve">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165A64" w:rsidRPr="00DA1224" w:rsidRDefault="00165A64" w:rsidP="00165A64">
      <w:pPr>
        <w:tabs>
          <w:tab w:val="left" w:pos="2505"/>
        </w:tabs>
        <w:jc w:val="both"/>
        <w:rPr>
          <w:rFonts w:ascii="Times New Roman" w:hAnsi="Times New Roman"/>
          <w:b/>
          <w:bCs/>
          <w:caps/>
          <w:sz w:val="24"/>
        </w:rPr>
      </w:pP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Апраскина О. А. «Методика музыкального воспитания в школе». М. 1983г.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Бернстайн Л. Мир джаза. – М., 1983.</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Вендрова Т.Е. «Воспитание музыкой» М. «Просвещение», 1991</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Юренева-Княжинская. М:.2008г..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Далецкий О. Н. «О пении»</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Далецкий О. Н. «Обучение эстрадных певцов»</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Дмитриев Л.Б. «Основы вокальной методики». – М.  1968.</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Жарова Л.М. «Начальный этап обучения хоровому пению»</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Калугина Н.В. Методика работы с русским народным хором. 2-е издание М. 1977г.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Кампус Э. О мюзикле. – М., 1983.</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Климов А. «Основы русского народного танца» М. 1981г.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КоллиерДж.Л. Становление джаза. –М., 1984.</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 xml:space="preserve">Кудрявцева Т.С. «Исцеляющее дыхание по Стрельниковой А.Н.» ООО «ИД «РИПОЛ классик», 2006 </w:t>
      </w:r>
    </w:p>
    <w:p w:rsidR="00165A64" w:rsidRPr="00255A24" w:rsidRDefault="00165A64" w:rsidP="00255A2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М. А. Михайлова. Развитие музыкальных способностей детей. М. 1997г.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Мархасев Л. В легком жанре. – Л., 1984.</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Менабени А.Г.  «Методика обучения сольному пению». – М. «Просвещение», 1987</w:t>
      </w:r>
    </w:p>
    <w:p w:rsidR="00165A64" w:rsidRPr="007A1203" w:rsidRDefault="00165A64" w:rsidP="00165A64">
      <w:pPr>
        <w:pStyle w:val="31"/>
        <w:numPr>
          <w:ilvl w:val="0"/>
          <w:numId w:val="20"/>
        </w:numPr>
        <w:spacing w:after="0"/>
        <w:jc w:val="both"/>
        <w:rPr>
          <w:rFonts w:ascii="Times New Roman" w:hAnsi="Times New Roman"/>
          <w:color w:val="000000"/>
          <w:sz w:val="24"/>
          <w:szCs w:val="24"/>
        </w:rPr>
      </w:pPr>
      <w:r w:rsidRPr="007A1203">
        <w:rPr>
          <w:rFonts w:ascii="Times New Roman" w:hAnsi="Times New Roman"/>
          <w:sz w:val="24"/>
          <w:szCs w:val="24"/>
        </w:rPr>
        <w:t xml:space="preserve">Методика обучения  сольному пению: Учеб.  пособие для студентов. </w:t>
      </w:r>
      <w:r w:rsidRPr="007A1203">
        <w:rPr>
          <w:rFonts w:ascii="Times New Roman" w:hAnsi="Times New Roman"/>
          <w:color w:val="000000"/>
          <w:sz w:val="24"/>
          <w:szCs w:val="24"/>
        </w:rPr>
        <w:t xml:space="preserve">— </w:t>
      </w:r>
      <w:r w:rsidRPr="007A1203">
        <w:rPr>
          <w:rFonts w:ascii="Times New Roman" w:hAnsi="Times New Roman"/>
          <w:sz w:val="24"/>
          <w:szCs w:val="24"/>
        </w:rPr>
        <w:t>М.: Айрис-пресс,2007г.</w:t>
      </w:r>
      <w:r w:rsidRPr="007A1203">
        <w:rPr>
          <w:rFonts w:ascii="Times New Roman" w:hAnsi="Times New Roman"/>
          <w:color w:val="000000"/>
          <w:sz w:val="24"/>
          <w:szCs w:val="24"/>
        </w:rPr>
        <w:t xml:space="preserve">—95 с: </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Музыкальное образование в школе. Учебное пособие для студентов. муз.фак. и отд. высш.исредн. пед. учеб. заведений./ Л.В.Школяр.,М.: Изд.центр«Акадкмия»2007 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Павлищева О.П. «Высокая позиция звука»</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Павлищева О.П. «Практическое овладение певческим дыханием»</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Пекерская Е. М. «</w:t>
      </w:r>
      <w:r w:rsidRPr="007A1203">
        <w:rPr>
          <w:rFonts w:ascii="Times New Roman" w:hAnsi="Times New Roman"/>
          <w:iCs/>
          <w:sz w:val="24"/>
          <w:szCs w:val="24"/>
        </w:rPr>
        <w:t>Вокальный букварь».</w:t>
      </w:r>
      <w:r w:rsidR="00255A24">
        <w:rPr>
          <w:rFonts w:ascii="Times New Roman" w:hAnsi="Times New Roman"/>
          <w:iCs/>
          <w:sz w:val="24"/>
          <w:szCs w:val="24"/>
        </w:rPr>
        <w:t xml:space="preserve"> </w:t>
      </w:r>
      <w:r w:rsidRPr="007A1203">
        <w:rPr>
          <w:rFonts w:ascii="Times New Roman" w:hAnsi="Times New Roman"/>
          <w:sz w:val="24"/>
          <w:szCs w:val="24"/>
        </w:rPr>
        <w:t xml:space="preserve">М. 1996г </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Разумовская О.К. Зарубежные композиторы. Биографии, викторины, кроссворды – М.: Айрис-пресс,2007г.-176с.(Методика)</w:t>
      </w:r>
    </w:p>
    <w:p w:rsidR="00255A24" w:rsidRDefault="00255A24" w:rsidP="00097F34">
      <w:pPr>
        <w:pStyle w:val="31"/>
        <w:spacing w:after="0"/>
        <w:ind w:left="720"/>
        <w:jc w:val="center"/>
        <w:rPr>
          <w:rFonts w:ascii="Times New Roman" w:hAnsi="Times New Roman"/>
          <w:b/>
          <w:sz w:val="24"/>
          <w:szCs w:val="24"/>
        </w:rPr>
      </w:pPr>
    </w:p>
    <w:p w:rsidR="00255A24" w:rsidRDefault="00255A24" w:rsidP="00097F34">
      <w:pPr>
        <w:pStyle w:val="31"/>
        <w:spacing w:after="0"/>
        <w:ind w:left="720"/>
        <w:jc w:val="center"/>
        <w:rPr>
          <w:rFonts w:ascii="Times New Roman" w:hAnsi="Times New Roman"/>
          <w:b/>
          <w:sz w:val="24"/>
          <w:szCs w:val="24"/>
        </w:rPr>
      </w:pPr>
    </w:p>
    <w:p w:rsidR="00255A24" w:rsidRDefault="00255A24" w:rsidP="00097F34">
      <w:pPr>
        <w:pStyle w:val="31"/>
        <w:spacing w:after="0"/>
        <w:ind w:left="720"/>
        <w:jc w:val="center"/>
        <w:rPr>
          <w:rFonts w:ascii="Times New Roman" w:hAnsi="Times New Roman"/>
          <w:b/>
          <w:sz w:val="24"/>
          <w:szCs w:val="24"/>
        </w:rPr>
      </w:pPr>
    </w:p>
    <w:p w:rsidR="00255A24" w:rsidRDefault="00255A24" w:rsidP="00097F34">
      <w:pPr>
        <w:pStyle w:val="31"/>
        <w:spacing w:after="0"/>
        <w:ind w:left="720"/>
        <w:jc w:val="center"/>
        <w:rPr>
          <w:rFonts w:ascii="Times New Roman" w:hAnsi="Times New Roman"/>
          <w:b/>
          <w:sz w:val="24"/>
          <w:szCs w:val="24"/>
        </w:rPr>
      </w:pPr>
    </w:p>
    <w:p w:rsidR="00097F34" w:rsidRPr="00097F34" w:rsidRDefault="00097F34" w:rsidP="00097F34">
      <w:pPr>
        <w:pStyle w:val="31"/>
        <w:spacing w:after="0"/>
        <w:ind w:left="720"/>
        <w:jc w:val="center"/>
        <w:rPr>
          <w:rFonts w:ascii="Times New Roman" w:hAnsi="Times New Roman"/>
          <w:b/>
          <w:sz w:val="24"/>
          <w:szCs w:val="24"/>
        </w:rPr>
      </w:pPr>
      <w:r w:rsidRPr="00097F34">
        <w:rPr>
          <w:rFonts w:ascii="Times New Roman" w:hAnsi="Times New Roman"/>
          <w:b/>
          <w:sz w:val="24"/>
          <w:szCs w:val="24"/>
        </w:rPr>
        <w:lastRenderedPageBreak/>
        <w:t>-24-</w:t>
      </w:r>
    </w:p>
    <w:p w:rsidR="00097F34" w:rsidRDefault="00097F34" w:rsidP="00097F34">
      <w:pPr>
        <w:pStyle w:val="31"/>
        <w:spacing w:after="0"/>
        <w:ind w:left="720"/>
        <w:jc w:val="both"/>
        <w:rPr>
          <w:rFonts w:ascii="Times New Roman" w:hAnsi="Times New Roman"/>
          <w:sz w:val="24"/>
          <w:szCs w:val="24"/>
        </w:rPr>
      </w:pP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Разумовская О.К. Русские композиторы. Биографии, викторины, кроссворды – М. Айрис-пресс,2007г.-176с.(Методика)</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Сарждент У. Джаз: генезис. Музыкальный язык. Эстетика. – М., 1987.</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Стрельникова А.Н. Дыхательная гимнастика /электронная книга.</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Струве Г.А. «Школьный хор» М. «Просвещение», 1981</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Троицкий А. Рок-панорама. – 1986.</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Уварова Е. Эстрадный театр: миниатюры, обозрения, мюзик-холлы. – М., 1983.</w:t>
      </w:r>
    </w:p>
    <w:p w:rsidR="00165A64" w:rsidRPr="007A1203" w:rsidRDefault="00165A64" w:rsidP="00165A64">
      <w:pPr>
        <w:jc w:val="both"/>
        <w:rPr>
          <w:rFonts w:ascii="Times New Roman" w:hAnsi="Times New Roman"/>
          <w:b/>
          <w:sz w:val="24"/>
        </w:rPr>
      </w:pPr>
    </w:p>
    <w:p w:rsidR="00165A64" w:rsidRPr="007A1203" w:rsidRDefault="00165A64" w:rsidP="00165A64">
      <w:pPr>
        <w:jc w:val="both"/>
        <w:rPr>
          <w:rFonts w:ascii="Times New Roman" w:hAnsi="Times New Roman"/>
          <w:b/>
          <w:sz w:val="24"/>
        </w:rPr>
      </w:pPr>
      <w:r w:rsidRPr="007A1203">
        <w:rPr>
          <w:rFonts w:ascii="Times New Roman" w:hAnsi="Times New Roman"/>
          <w:b/>
          <w:sz w:val="24"/>
        </w:rPr>
        <w:t xml:space="preserve"> СПИСОК ЛИТЕРАТУРЫ ДЛЯ ДЕТЕЙ:</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Аркадьев П. Четверо из Ливерпуля. – Клуб и самодеятельность, 1980.</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Вайнкоп Ю., Гусин И. Краткий биографический словарь копмозиторов. – Л.: Музыка, 1987.</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Галацкая В. Музыкальная литература зарубежных стран. Вып.1.– М.: Музыка, 1978.</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Михеева Л. Музыкальный словарь в рассказах. – М.: Сов.композитор, 1986.</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Сохор А. О массовой музыке. – Л., 1980.</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Троицкий А. Феномен «диско». – 1977.</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Штейнпресс Б.С., Ямпольский И.М. Энциклопедический словарь. – М.: Советская энциклопедия, 1976.</w:t>
      </w:r>
    </w:p>
    <w:p w:rsidR="00165A64" w:rsidRPr="007A1203" w:rsidRDefault="00165A64" w:rsidP="00165A64">
      <w:pPr>
        <w:autoSpaceDE w:val="0"/>
        <w:spacing w:before="240" w:after="120"/>
        <w:ind w:right="30"/>
        <w:jc w:val="both"/>
        <w:rPr>
          <w:rFonts w:ascii="Times New Roman" w:hAnsi="Times New Roman"/>
          <w:b/>
          <w:bCs/>
          <w:sz w:val="24"/>
        </w:rPr>
      </w:pPr>
      <w:r w:rsidRPr="007A1203">
        <w:rPr>
          <w:rFonts w:ascii="Times New Roman" w:hAnsi="Times New Roman"/>
          <w:b/>
          <w:bCs/>
          <w:sz w:val="24"/>
        </w:rPr>
        <w:t>РЕПЕРТУАРНЫЕ СБОРНИКИ</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«Всё  в порядке». Шуточные детские песни в сопровождении фортепиано.</w:t>
      </w:r>
      <w:r w:rsidR="00886761">
        <w:rPr>
          <w:rFonts w:ascii="Times New Roman" w:hAnsi="Times New Roman"/>
          <w:sz w:val="24"/>
          <w:szCs w:val="24"/>
        </w:rPr>
        <w:t xml:space="preserve"> </w:t>
      </w:r>
      <w:r w:rsidRPr="007A1203">
        <w:rPr>
          <w:rFonts w:ascii="Times New Roman" w:hAnsi="Times New Roman"/>
          <w:sz w:val="24"/>
          <w:szCs w:val="24"/>
        </w:rPr>
        <w:t>М. 1978г.</w:t>
      </w:r>
    </w:p>
    <w:p w:rsidR="00165A64" w:rsidRPr="007A1203" w:rsidRDefault="00165A64" w:rsidP="00165A64">
      <w:pPr>
        <w:widowControl w:val="0"/>
        <w:numPr>
          <w:ilvl w:val="0"/>
          <w:numId w:val="16"/>
        </w:numPr>
        <w:suppressAutoHyphens/>
        <w:spacing w:after="0" w:line="240" w:lineRule="auto"/>
        <w:jc w:val="both"/>
        <w:rPr>
          <w:rFonts w:ascii="Times New Roman" w:hAnsi="Times New Roman"/>
          <w:bCs/>
          <w:sz w:val="24"/>
        </w:rPr>
      </w:pPr>
      <w:r w:rsidRPr="007A1203">
        <w:rPr>
          <w:rFonts w:ascii="Times New Roman" w:hAnsi="Times New Roman"/>
          <w:bCs/>
          <w:sz w:val="24"/>
        </w:rPr>
        <w:t>«Гусельки». Песни и стихи для младшего школьного возраста. Выпуск 14. М.1978г.</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«Детям нужен мир». М. 1982г.</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«Дружат дети всей земли». М. 1981г.</w:t>
      </w:r>
    </w:p>
    <w:p w:rsidR="00165A64" w:rsidRPr="007A1203" w:rsidRDefault="00165A64" w:rsidP="00165A64">
      <w:pPr>
        <w:widowControl w:val="0"/>
        <w:numPr>
          <w:ilvl w:val="0"/>
          <w:numId w:val="16"/>
        </w:numPr>
        <w:suppressAutoHyphens/>
        <w:spacing w:after="0" w:line="240" w:lineRule="auto"/>
        <w:jc w:val="both"/>
        <w:rPr>
          <w:rFonts w:ascii="Times New Roman" w:hAnsi="Times New Roman"/>
          <w:sz w:val="24"/>
        </w:rPr>
      </w:pPr>
      <w:r w:rsidRPr="007A1203">
        <w:rPr>
          <w:rFonts w:ascii="Times New Roman" w:hAnsi="Times New Roman"/>
          <w:bCs/>
          <w:sz w:val="24"/>
        </w:rPr>
        <w:t>«Жаворонушки». Русские народные песни, прибаутки, скороговорки, считалки, сказки, игры. (Запись, нотация и сост. Т. Науменко).  М. 1975г</w:t>
      </w:r>
      <w:r w:rsidRPr="007A1203">
        <w:rPr>
          <w:rFonts w:ascii="Times New Roman" w:hAnsi="Times New Roman"/>
          <w:sz w:val="24"/>
        </w:rPr>
        <w:t>.</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«За плетнём плетень». Русские народные песни и хороводы». Составитель и обработка В. Агафонникова. М. 1977г.</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«Здравствуй песня». Выпуск 20. М. 1976г.</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«Мальчишки – девчонки». Составитель Е. Клянова. Л. 1977г; вып. 2. Л. 1978г.</w:t>
      </w:r>
    </w:p>
    <w:p w:rsidR="00165A64" w:rsidRPr="007A1203" w:rsidRDefault="00165A64" w:rsidP="00165A64">
      <w:pPr>
        <w:widowControl w:val="0"/>
        <w:numPr>
          <w:ilvl w:val="0"/>
          <w:numId w:val="16"/>
        </w:numPr>
        <w:suppressAutoHyphens/>
        <w:spacing w:after="0" w:line="240" w:lineRule="auto"/>
        <w:jc w:val="both"/>
        <w:rPr>
          <w:rFonts w:ascii="Times New Roman" w:hAnsi="Times New Roman"/>
          <w:bCs/>
          <w:sz w:val="24"/>
        </w:rPr>
      </w:pPr>
      <w:r w:rsidRPr="007A1203">
        <w:rPr>
          <w:rFonts w:ascii="Times New Roman" w:hAnsi="Times New Roman"/>
          <w:bCs/>
          <w:sz w:val="24"/>
        </w:rPr>
        <w:t>«Мама дорогая» Составитель Е. Кузьминова М. 1978г.</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«Пойте с нами». Песни для детей младшего школьного возраста. М. 1976г.</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Ахмедов В. «Что это такое?».  М. 1997г.</w:t>
      </w:r>
    </w:p>
    <w:p w:rsidR="00165A64" w:rsidRPr="007A1203" w:rsidRDefault="00165A64" w:rsidP="00165A64">
      <w:pPr>
        <w:widowControl w:val="0"/>
        <w:numPr>
          <w:ilvl w:val="0"/>
          <w:numId w:val="16"/>
        </w:numPr>
        <w:suppressAutoHyphens/>
        <w:spacing w:after="0" w:line="240" w:lineRule="auto"/>
        <w:jc w:val="both"/>
        <w:rPr>
          <w:rFonts w:ascii="Times New Roman" w:hAnsi="Times New Roman"/>
          <w:bCs/>
          <w:sz w:val="24"/>
        </w:rPr>
      </w:pPr>
      <w:r w:rsidRPr="007A1203">
        <w:rPr>
          <w:rFonts w:ascii="Times New Roman" w:hAnsi="Times New Roman"/>
          <w:bCs/>
          <w:sz w:val="24"/>
        </w:rPr>
        <w:t>Бойко Р.Г. «Весёлое утро». М. 1977г.</w:t>
      </w:r>
    </w:p>
    <w:p w:rsidR="00165A64" w:rsidRPr="007A1203" w:rsidRDefault="00165A64" w:rsidP="00165A64">
      <w:pPr>
        <w:widowControl w:val="0"/>
        <w:numPr>
          <w:ilvl w:val="0"/>
          <w:numId w:val="16"/>
        </w:numPr>
        <w:suppressAutoHyphens/>
        <w:spacing w:after="0" w:line="240" w:lineRule="auto"/>
        <w:jc w:val="both"/>
        <w:rPr>
          <w:rFonts w:ascii="Times New Roman" w:hAnsi="Times New Roman"/>
          <w:bCs/>
          <w:sz w:val="24"/>
        </w:rPr>
      </w:pPr>
      <w:r w:rsidRPr="007A1203">
        <w:rPr>
          <w:rFonts w:ascii="Times New Roman" w:hAnsi="Times New Roman"/>
          <w:bCs/>
          <w:sz w:val="24"/>
        </w:rPr>
        <w:t>Бойко Р.Г. «Детские песни без сопровождения». М. 1974г.</w:t>
      </w:r>
    </w:p>
    <w:p w:rsidR="00165A64" w:rsidRPr="007A1203" w:rsidRDefault="00165A64" w:rsidP="00165A64">
      <w:pPr>
        <w:pStyle w:val="31"/>
        <w:numPr>
          <w:ilvl w:val="0"/>
          <w:numId w:val="16"/>
        </w:numPr>
        <w:spacing w:after="0"/>
        <w:jc w:val="both"/>
        <w:rPr>
          <w:rFonts w:ascii="Times New Roman" w:hAnsi="Times New Roman"/>
          <w:sz w:val="24"/>
          <w:szCs w:val="24"/>
        </w:rPr>
      </w:pPr>
      <w:r w:rsidRPr="007A1203">
        <w:rPr>
          <w:rFonts w:ascii="Times New Roman" w:hAnsi="Times New Roman"/>
          <w:sz w:val="24"/>
          <w:szCs w:val="24"/>
        </w:rPr>
        <w:t>Бойко Р.Г. «Песни для детей». М. 1982г.</w:t>
      </w:r>
    </w:p>
    <w:p w:rsidR="00165A64" w:rsidRPr="007A1203" w:rsidRDefault="00886761" w:rsidP="00886761">
      <w:pPr>
        <w:widowControl w:val="0"/>
        <w:suppressAutoHyphens/>
        <w:autoSpaceDE w:val="0"/>
        <w:spacing w:before="45" w:after="0" w:line="240" w:lineRule="auto"/>
        <w:ind w:left="360" w:right="30"/>
        <w:jc w:val="both"/>
        <w:rPr>
          <w:rFonts w:ascii="Times New Roman" w:hAnsi="Times New Roman"/>
          <w:sz w:val="24"/>
        </w:rPr>
      </w:pPr>
      <w:r>
        <w:rPr>
          <w:rFonts w:ascii="Times New Roman" w:hAnsi="Times New Roman"/>
          <w:iCs/>
          <w:sz w:val="24"/>
        </w:rPr>
        <w:t>15.</w:t>
      </w:r>
      <w:r w:rsidR="00255A24">
        <w:rPr>
          <w:rFonts w:ascii="Times New Roman" w:hAnsi="Times New Roman"/>
          <w:iCs/>
          <w:sz w:val="24"/>
        </w:rPr>
        <w:t xml:space="preserve"> </w:t>
      </w:r>
      <w:r w:rsidR="00165A64" w:rsidRPr="007A1203">
        <w:rPr>
          <w:rFonts w:ascii="Times New Roman" w:hAnsi="Times New Roman"/>
          <w:iCs/>
          <w:sz w:val="24"/>
        </w:rPr>
        <w:t xml:space="preserve">Бьется </w:t>
      </w:r>
      <w:r w:rsidR="00165A64" w:rsidRPr="007A1203">
        <w:rPr>
          <w:rFonts w:ascii="Times New Roman" w:hAnsi="Times New Roman"/>
          <w:sz w:val="24"/>
        </w:rPr>
        <w:t>в тесной печурке огонь: песни, рожденные Вел</w:t>
      </w:r>
      <w:r>
        <w:rPr>
          <w:rFonts w:ascii="Times New Roman" w:hAnsi="Times New Roman"/>
          <w:sz w:val="24"/>
        </w:rPr>
        <w:t xml:space="preserve">икой Отечественной / сост. Г. </w:t>
      </w:r>
      <w:r w:rsidR="00165A64" w:rsidRPr="007A1203">
        <w:rPr>
          <w:rFonts w:ascii="Times New Roman" w:hAnsi="Times New Roman"/>
          <w:sz w:val="24"/>
        </w:rPr>
        <w:t xml:space="preserve"> Егорова. – М.: Профиздат, 1995. – 48 с.</w:t>
      </w:r>
    </w:p>
    <w:p w:rsidR="00165A64" w:rsidRPr="007A1203" w:rsidRDefault="00886761" w:rsidP="00886761">
      <w:pPr>
        <w:pStyle w:val="31"/>
        <w:spacing w:after="0"/>
        <w:jc w:val="both"/>
        <w:rPr>
          <w:rFonts w:ascii="Times New Roman" w:hAnsi="Times New Roman"/>
          <w:sz w:val="24"/>
          <w:szCs w:val="24"/>
        </w:rPr>
      </w:pPr>
      <w:r>
        <w:rPr>
          <w:rFonts w:ascii="Times New Roman" w:hAnsi="Times New Roman"/>
          <w:sz w:val="24"/>
          <w:szCs w:val="24"/>
        </w:rPr>
        <w:t xml:space="preserve">      16.  </w:t>
      </w:r>
      <w:r w:rsidR="00165A64" w:rsidRPr="007A1203">
        <w:rPr>
          <w:rFonts w:ascii="Times New Roman" w:hAnsi="Times New Roman"/>
          <w:sz w:val="24"/>
          <w:szCs w:val="24"/>
        </w:rPr>
        <w:t>Вогино И. Г. «Игры – задачи». М. 1983г.</w:t>
      </w:r>
    </w:p>
    <w:p w:rsidR="00165A64" w:rsidRPr="007A1203" w:rsidRDefault="00886761" w:rsidP="00886761">
      <w:pPr>
        <w:pStyle w:val="31"/>
        <w:spacing w:after="0"/>
        <w:jc w:val="both"/>
        <w:rPr>
          <w:rFonts w:ascii="Times New Roman" w:hAnsi="Times New Roman"/>
          <w:sz w:val="24"/>
          <w:szCs w:val="24"/>
        </w:rPr>
      </w:pPr>
      <w:r>
        <w:rPr>
          <w:rFonts w:ascii="Times New Roman" w:hAnsi="Times New Roman"/>
          <w:sz w:val="24"/>
          <w:szCs w:val="24"/>
        </w:rPr>
        <w:t xml:space="preserve">      17. </w:t>
      </w:r>
      <w:r w:rsidR="00165A64" w:rsidRPr="007A1203">
        <w:rPr>
          <w:rFonts w:ascii="Times New Roman" w:hAnsi="Times New Roman"/>
          <w:sz w:val="24"/>
          <w:szCs w:val="24"/>
        </w:rPr>
        <w:t>Волков В. И. «Гори, гори ясно». Песни для детей младшего возраста. М. 1980г.</w:t>
      </w:r>
    </w:p>
    <w:p w:rsidR="00165A64" w:rsidRPr="007A1203" w:rsidRDefault="00886761" w:rsidP="00886761">
      <w:pPr>
        <w:widowControl w:val="0"/>
        <w:suppressAutoHyphens/>
        <w:autoSpaceDE w:val="0"/>
        <w:spacing w:before="45" w:after="0" w:line="240" w:lineRule="auto"/>
        <w:ind w:right="30"/>
        <w:jc w:val="both"/>
        <w:rPr>
          <w:rFonts w:ascii="Times New Roman" w:hAnsi="Times New Roman"/>
          <w:sz w:val="24"/>
        </w:rPr>
      </w:pPr>
      <w:r>
        <w:rPr>
          <w:rFonts w:ascii="Times New Roman" w:hAnsi="Times New Roman"/>
          <w:iCs/>
          <w:sz w:val="24"/>
        </w:rPr>
        <w:t xml:space="preserve">      18. </w:t>
      </w:r>
      <w:r w:rsidR="00165A64" w:rsidRPr="007A1203">
        <w:rPr>
          <w:rFonts w:ascii="Times New Roman" w:hAnsi="Times New Roman"/>
          <w:iCs/>
          <w:sz w:val="24"/>
        </w:rPr>
        <w:t>Елецкий, Э. В.</w:t>
      </w:r>
      <w:r w:rsidR="00165A64" w:rsidRPr="007A1203">
        <w:rPr>
          <w:rFonts w:ascii="Times New Roman" w:hAnsi="Times New Roman"/>
          <w:sz w:val="24"/>
        </w:rPr>
        <w:t xml:space="preserve"> Лучше нет родного края. – Волгоград, 2005. – 40 с. </w:t>
      </w:r>
    </w:p>
    <w:p w:rsidR="00165A64" w:rsidRPr="007A1203" w:rsidRDefault="00886761" w:rsidP="00886761">
      <w:pPr>
        <w:widowControl w:val="0"/>
        <w:suppressAutoHyphens/>
        <w:autoSpaceDE w:val="0"/>
        <w:spacing w:before="45" w:after="0" w:line="240" w:lineRule="auto"/>
        <w:ind w:right="30"/>
        <w:jc w:val="both"/>
        <w:rPr>
          <w:rFonts w:ascii="Times New Roman" w:hAnsi="Times New Roman"/>
          <w:sz w:val="24"/>
        </w:rPr>
      </w:pPr>
      <w:r>
        <w:rPr>
          <w:rFonts w:ascii="Times New Roman" w:hAnsi="Times New Roman"/>
          <w:iCs/>
          <w:sz w:val="24"/>
        </w:rPr>
        <w:t xml:space="preserve">      19. </w:t>
      </w:r>
      <w:r w:rsidR="00165A64" w:rsidRPr="007A1203">
        <w:rPr>
          <w:rFonts w:ascii="Times New Roman" w:hAnsi="Times New Roman"/>
          <w:iCs/>
          <w:sz w:val="24"/>
        </w:rPr>
        <w:t>Жаворонушки.</w:t>
      </w:r>
      <w:r w:rsidR="00165A64" w:rsidRPr="007A1203">
        <w:rPr>
          <w:rFonts w:ascii="Times New Roman" w:hAnsi="Times New Roman"/>
          <w:sz w:val="24"/>
        </w:rPr>
        <w:t xml:space="preserve"> – Вып. 1–4/ сост. Г. М. Науменко. – М.: Советский композитор, 1986.–68 с.</w:t>
      </w:r>
    </w:p>
    <w:p w:rsidR="00165A64" w:rsidRPr="007A1203" w:rsidRDefault="00886761" w:rsidP="00886761">
      <w:pPr>
        <w:pStyle w:val="31"/>
        <w:spacing w:after="0"/>
        <w:jc w:val="both"/>
        <w:rPr>
          <w:rFonts w:ascii="Times New Roman" w:hAnsi="Times New Roman"/>
          <w:sz w:val="24"/>
          <w:szCs w:val="24"/>
        </w:rPr>
      </w:pPr>
      <w:r>
        <w:rPr>
          <w:rFonts w:ascii="Times New Roman" w:hAnsi="Times New Roman"/>
          <w:sz w:val="24"/>
          <w:szCs w:val="24"/>
        </w:rPr>
        <w:t xml:space="preserve">      20. </w:t>
      </w:r>
      <w:r w:rsidR="00165A64" w:rsidRPr="007A1203">
        <w:rPr>
          <w:rFonts w:ascii="Times New Roman" w:hAnsi="Times New Roman"/>
          <w:sz w:val="24"/>
          <w:szCs w:val="24"/>
        </w:rPr>
        <w:t>Кабалевский Д. Б. «Песни для детей и юношества». М. 1977, 1978г.</w:t>
      </w:r>
    </w:p>
    <w:p w:rsidR="00886761" w:rsidRDefault="00886761" w:rsidP="00097F34">
      <w:pPr>
        <w:pStyle w:val="31"/>
        <w:spacing w:after="0"/>
        <w:ind w:left="720"/>
        <w:jc w:val="center"/>
        <w:rPr>
          <w:rFonts w:ascii="Times New Roman" w:hAnsi="Times New Roman"/>
          <w:b/>
          <w:sz w:val="24"/>
          <w:szCs w:val="24"/>
        </w:rPr>
      </w:pPr>
    </w:p>
    <w:p w:rsidR="00886761" w:rsidRDefault="00886761" w:rsidP="00097F34">
      <w:pPr>
        <w:pStyle w:val="31"/>
        <w:spacing w:after="0"/>
        <w:ind w:left="720"/>
        <w:jc w:val="center"/>
        <w:rPr>
          <w:rFonts w:ascii="Times New Roman" w:hAnsi="Times New Roman"/>
          <w:b/>
          <w:sz w:val="24"/>
          <w:szCs w:val="24"/>
        </w:rPr>
      </w:pPr>
    </w:p>
    <w:p w:rsidR="00886761" w:rsidRDefault="00886761" w:rsidP="00097F34">
      <w:pPr>
        <w:pStyle w:val="31"/>
        <w:spacing w:after="0"/>
        <w:ind w:left="720"/>
        <w:jc w:val="center"/>
        <w:rPr>
          <w:rFonts w:ascii="Times New Roman" w:hAnsi="Times New Roman"/>
          <w:b/>
          <w:sz w:val="24"/>
          <w:szCs w:val="24"/>
        </w:rPr>
      </w:pPr>
    </w:p>
    <w:p w:rsidR="00886761" w:rsidRDefault="00886761" w:rsidP="00097F34">
      <w:pPr>
        <w:pStyle w:val="31"/>
        <w:spacing w:after="0"/>
        <w:ind w:left="720"/>
        <w:jc w:val="center"/>
        <w:rPr>
          <w:rFonts w:ascii="Times New Roman" w:hAnsi="Times New Roman"/>
          <w:b/>
          <w:sz w:val="24"/>
          <w:szCs w:val="24"/>
        </w:rPr>
      </w:pPr>
    </w:p>
    <w:p w:rsidR="00097F34" w:rsidRPr="00097F34" w:rsidRDefault="00097F34" w:rsidP="00097F34">
      <w:pPr>
        <w:pStyle w:val="31"/>
        <w:spacing w:after="0"/>
        <w:ind w:left="720"/>
        <w:jc w:val="center"/>
        <w:rPr>
          <w:rFonts w:ascii="Times New Roman" w:hAnsi="Times New Roman"/>
          <w:b/>
          <w:sz w:val="24"/>
          <w:szCs w:val="24"/>
        </w:rPr>
      </w:pPr>
      <w:r w:rsidRPr="00097F34">
        <w:rPr>
          <w:rFonts w:ascii="Times New Roman" w:hAnsi="Times New Roman"/>
          <w:b/>
          <w:sz w:val="24"/>
          <w:szCs w:val="24"/>
        </w:rPr>
        <w:lastRenderedPageBreak/>
        <w:t>-25-</w:t>
      </w:r>
    </w:p>
    <w:p w:rsidR="00097F34" w:rsidRDefault="00097F34" w:rsidP="00097F34">
      <w:pPr>
        <w:pStyle w:val="31"/>
        <w:spacing w:after="0"/>
        <w:ind w:left="720"/>
        <w:jc w:val="both"/>
        <w:rPr>
          <w:rFonts w:ascii="Times New Roman" w:hAnsi="Times New Roman"/>
          <w:sz w:val="24"/>
          <w:szCs w:val="24"/>
        </w:rPr>
      </w:pPr>
    </w:p>
    <w:p w:rsidR="00165A64" w:rsidRPr="007A1203" w:rsidRDefault="00165A64" w:rsidP="00886761">
      <w:pPr>
        <w:pStyle w:val="31"/>
        <w:numPr>
          <w:ilvl w:val="0"/>
          <w:numId w:val="35"/>
        </w:numPr>
        <w:spacing w:after="0"/>
        <w:jc w:val="both"/>
        <w:rPr>
          <w:rFonts w:ascii="Times New Roman" w:hAnsi="Times New Roman"/>
          <w:sz w:val="24"/>
          <w:szCs w:val="24"/>
        </w:rPr>
      </w:pPr>
      <w:r w:rsidRPr="007A1203">
        <w:rPr>
          <w:rFonts w:ascii="Times New Roman" w:hAnsi="Times New Roman"/>
          <w:sz w:val="24"/>
          <w:szCs w:val="24"/>
        </w:rPr>
        <w:t>Кабалевский Д.Б. «Прекрасное пробуждает доброе». М. 1976г.</w:t>
      </w:r>
    </w:p>
    <w:p w:rsidR="00165A64" w:rsidRPr="007A1203" w:rsidRDefault="00165A64" w:rsidP="00886761">
      <w:pPr>
        <w:pStyle w:val="31"/>
        <w:numPr>
          <w:ilvl w:val="0"/>
          <w:numId w:val="35"/>
        </w:numPr>
        <w:spacing w:after="0"/>
        <w:jc w:val="both"/>
        <w:rPr>
          <w:rFonts w:ascii="Times New Roman" w:hAnsi="Times New Roman"/>
          <w:sz w:val="24"/>
          <w:szCs w:val="24"/>
        </w:rPr>
      </w:pPr>
      <w:r w:rsidRPr="007A1203">
        <w:rPr>
          <w:rFonts w:ascii="Times New Roman" w:hAnsi="Times New Roman"/>
          <w:bCs/>
          <w:sz w:val="24"/>
          <w:szCs w:val="24"/>
        </w:rPr>
        <w:t>Ладов А. «Детские песни для голоса с фортепиано» М. 1978г</w:t>
      </w:r>
      <w:r w:rsidRPr="007A1203">
        <w:rPr>
          <w:rFonts w:ascii="Times New Roman" w:hAnsi="Times New Roman"/>
          <w:sz w:val="24"/>
          <w:szCs w:val="24"/>
        </w:rPr>
        <w:t xml:space="preserve"> Магиденко М. Я. , </w:t>
      </w:r>
    </w:p>
    <w:p w:rsidR="00165A64" w:rsidRPr="007A1203" w:rsidRDefault="00165A64" w:rsidP="00886761">
      <w:pPr>
        <w:pStyle w:val="31"/>
        <w:numPr>
          <w:ilvl w:val="0"/>
          <w:numId w:val="35"/>
        </w:numPr>
        <w:spacing w:after="0"/>
        <w:jc w:val="both"/>
        <w:rPr>
          <w:rFonts w:ascii="Times New Roman" w:hAnsi="Times New Roman"/>
          <w:sz w:val="24"/>
          <w:szCs w:val="24"/>
        </w:rPr>
      </w:pPr>
      <w:r w:rsidRPr="007A1203">
        <w:rPr>
          <w:rFonts w:ascii="Times New Roman" w:hAnsi="Times New Roman"/>
          <w:sz w:val="24"/>
          <w:szCs w:val="24"/>
        </w:rPr>
        <w:t>Назарова Т. Б. Песни для детей. М. 1973г.</w:t>
      </w:r>
    </w:p>
    <w:p w:rsidR="00165A64" w:rsidRPr="007A1203" w:rsidRDefault="00165A64" w:rsidP="00886761">
      <w:pPr>
        <w:pStyle w:val="31"/>
        <w:numPr>
          <w:ilvl w:val="0"/>
          <w:numId w:val="35"/>
        </w:numPr>
        <w:spacing w:after="0"/>
        <w:jc w:val="both"/>
        <w:rPr>
          <w:rFonts w:ascii="Times New Roman" w:hAnsi="Times New Roman"/>
          <w:sz w:val="24"/>
          <w:szCs w:val="24"/>
        </w:rPr>
      </w:pPr>
      <w:r w:rsidRPr="007A1203">
        <w:rPr>
          <w:rFonts w:ascii="Times New Roman" w:hAnsi="Times New Roman"/>
          <w:sz w:val="24"/>
          <w:szCs w:val="24"/>
        </w:rPr>
        <w:t>Народные песни. Обработка и переложение А. Юрлова. М. 1977г.</w:t>
      </w:r>
    </w:p>
    <w:p w:rsidR="00165A64" w:rsidRPr="00886761" w:rsidRDefault="00165A64" w:rsidP="00886761">
      <w:pPr>
        <w:pStyle w:val="a3"/>
        <w:widowControl w:val="0"/>
        <w:numPr>
          <w:ilvl w:val="0"/>
          <w:numId w:val="35"/>
        </w:numPr>
        <w:suppressAutoHyphens/>
        <w:autoSpaceDE w:val="0"/>
        <w:spacing w:before="45" w:after="0" w:line="240" w:lineRule="auto"/>
        <w:ind w:right="30"/>
        <w:jc w:val="both"/>
        <w:rPr>
          <w:rFonts w:ascii="Times New Roman" w:hAnsi="Times New Roman"/>
          <w:sz w:val="24"/>
        </w:rPr>
      </w:pPr>
      <w:r w:rsidRPr="00886761">
        <w:rPr>
          <w:rFonts w:ascii="Times New Roman" w:hAnsi="Times New Roman"/>
          <w:iCs/>
          <w:sz w:val="24"/>
        </w:rPr>
        <w:t>Ножкин, М. И.</w:t>
      </w:r>
      <w:r w:rsidRPr="00886761">
        <w:rPr>
          <w:rFonts w:ascii="Times New Roman" w:hAnsi="Times New Roman"/>
          <w:sz w:val="24"/>
        </w:rPr>
        <w:t xml:space="preserve"> Люблю тебя, Россия! – М.: Музыка, 1986. – 62 с.</w:t>
      </w:r>
    </w:p>
    <w:p w:rsidR="00165A64" w:rsidRPr="00886761" w:rsidRDefault="00165A64" w:rsidP="00886761">
      <w:pPr>
        <w:pStyle w:val="a3"/>
        <w:widowControl w:val="0"/>
        <w:numPr>
          <w:ilvl w:val="0"/>
          <w:numId w:val="35"/>
        </w:numPr>
        <w:suppressAutoHyphens/>
        <w:autoSpaceDE w:val="0"/>
        <w:spacing w:before="45" w:after="0" w:line="240" w:lineRule="auto"/>
        <w:ind w:right="30"/>
        <w:jc w:val="both"/>
        <w:rPr>
          <w:rFonts w:ascii="Times New Roman" w:hAnsi="Times New Roman"/>
          <w:sz w:val="24"/>
        </w:rPr>
      </w:pPr>
      <w:r w:rsidRPr="00886761">
        <w:rPr>
          <w:rFonts w:ascii="Times New Roman" w:hAnsi="Times New Roman"/>
          <w:iCs/>
          <w:sz w:val="24"/>
        </w:rPr>
        <w:t xml:space="preserve">Песенные </w:t>
      </w:r>
      <w:r w:rsidRPr="00886761">
        <w:rPr>
          <w:rFonts w:ascii="Times New Roman" w:hAnsi="Times New Roman"/>
          <w:sz w:val="24"/>
        </w:rPr>
        <w:t>узоры. Русские народные песни, игры для детей школьного  возраста / сост. Н. Сорокин. – Вып. 1–3. – М.: Музыка, 1986–1989. – 86 с.</w:t>
      </w:r>
    </w:p>
    <w:p w:rsidR="00165A64" w:rsidRPr="007A1203" w:rsidRDefault="00165A64" w:rsidP="00886761">
      <w:pPr>
        <w:pStyle w:val="31"/>
        <w:numPr>
          <w:ilvl w:val="0"/>
          <w:numId w:val="35"/>
        </w:numPr>
        <w:spacing w:after="0"/>
        <w:jc w:val="both"/>
        <w:rPr>
          <w:rFonts w:ascii="Times New Roman" w:hAnsi="Times New Roman"/>
          <w:sz w:val="24"/>
          <w:szCs w:val="24"/>
        </w:rPr>
      </w:pPr>
      <w:r w:rsidRPr="007A1203">
        <w:rPr>
          <w:rFonts w:ascii="Times New Roman" w:hAnsi="Times New Roman"/>
          <w:sz w:val="24"/>
          <w:szCs w:val="24"/>
        </w:rPr>
        <w:t>Петров А. П. « Пять весёлых песен для детей». М. 1973г.</w:t>
      </w:r>
    </w:p>
    <w:p w:rsidR="00165A64" w:rsidRPr="00B34DC9" w:rsidRDefault="00165A64" w:rsidP="00B34DC9">
      <w:pPr>
        <w:pStyle w:val="a3"/>
        <w:widowControl w:val="0"/>
        <w:numPr>
          <w:ilvl w:val="0"/>
          <w:numId w:val="35"/>
        </w:numPr>
        <w:suppressAutoHyphens/>
        <w:autoSpaceDE w:val="0"/>
        <w:spacing w:before="45" w:after="0" w:line="240" w:lineRule="auto"/>
        <w:ind w:right="30"/>
        <w:jc w:val="both"/>
        <w:rPr>
          <w:rFonts w:ascii="Times New Roman" w:hAnsi="Times New Roman"/>
          <w:sz w:val="24"/>
        </w:rPr>
      </w:pPr>
      <w:r w:rsidRPr="00B34DC9">
        <w:rPr>
          <w:rFonts w:ascii="Times New Roman" w:hAnsi="Times New Roman"/>
          <w:iCs/>
          <w:sz w:val="24"/>
        </w:rPr>
        <w:t xml:space="preserve">Петрушин, В.И. </w:t>
      </w:r>
      <w:r w:rsidRPr="00B34DC9">
        <w:rPr>
          <w:rFonts w:ascii="Times New Roman" w:hAnsi="Times New Roman"/>
          <w:sz w:val="24"/>
        </w:rPr>
        <w:t>Слушай, пой, играй. М.: Владос, 2000. – 266 с</w:t>
      </w:r>
    </w:p>
    <w:p w:rsidR="00165A64" w:rsidRPr="007A1203" w:rsidRDefault="00165A64" w:rsidP="00886761">
      <w:pPr>
        <w:pStyle w:val="31"/>
        <w:numPr>
          <w:ilvl w:val="0"/>
          <w:numId w:val="35"/>
        </w:numPr>
        <w:spacing w:after="0"/>
        <w:jc w:val="both"/>
        <w:rPr>
          <w:rFonts w:ascii="Times New Roman" w:hAnsi="Times New Roman"/>
          <w:sz w:val="24"/>
          <w:szCs w:val="24"/>
        </w:rPr>
      </w:pPr>
      <w:r w:rsidRPr="007A1203">
        <w:rPr>
          <w:rFonts w:ascii="Times New Roman" w:hAnsi="Times New Roman"/>
          <w:sz w:val="24"/>
          <w:szCs w:val="24"/>
        </w:rPr>
        <w:t xml:space="preserve">Раухвергер М.Р. « Забавные песенки» Для среднего и старшего школьного возраста. </w:t>
      </w:r>
    </w:p>
    <w:p w:rsidR="00165A64" w:rsidRPr="007A1203" w:rsidRDefault="00165A64" w:rsidP="00886761">
      <w:pPr>
        <w:widowControl w:val="0"/>
        <w:numPr>
          <w:ilvl w:val="0"/>
          <w:numId w:val="35"/>
        </w:numPr>
        <w:suppressAutoHyphens/>
        <w:spacing w:after="0" w:line="240" w:lineRule="auto"/>
        <w:jc w:val="both"/>
        <w:rPr>
          <w:rFonts w:ascii="Times New Roman" w:hAnsi="Times New Roman"/>
          <w:sz w:val="24"/>
        </w:rPr>
      </w:pPr>
      <w:r w:rsidRPr="007A1203">
        <w:rPr>
          <w:rFonts w:ascii="Times New Roman" w:hAnsi="Times New Roman"/>
          <w:iCs/>
          <w:sz w:val="24"/>
        </w:rPr>
        <w:t>Родионов, В. А</w:t>
      </w:r>
      <w:r w:rsidRPr="007A1203">
        <w:rPr>
          <w:rFonts w:ascii="Times New Roman" w:hAnsi="Times New Roman"/>
          <w:i/>
          <w:iCs/>
          <w:sz w:val="24"/>
        </w:rPr>
        <w:t xml:space="preserve">. </w:t>
      </w:r>
      <w:r w:rsidRPr="007A1203">
        <w:rPr>
          <w:rFonts w:ascii="Times New Roman" w:hAnsi="Times New Roman"/>
          <w:sz w:val="24"/>
        </w:rPr>
        <w:t xml:space="preserve">Слова души и ноты сердца: песни – Чугуев: изд-во «III тысячелетие», 2004. – 144 с. </w:t>
      </w:r>
    </w:p>
    <w:p w:rsidR="00756950" w:rsidRPr="00D857E0" w:rsidRDefault="00756950" w:rsidP="00756950">
      <w:pPr>
        <w:autoSpaceDE w:val="0"/>
        <w:spacing w:before="240" w:after="120"/>
        <w:jc w:val="both"/>
        <w:rPr>
          <w:rFonts w:ascii="Times New Roman" w:hAnsi="Times New Roman"/>
          <w:b/>
          <w:bCs/>
          <w:sz w:val="24"/>
        </w:rPr>
      </w:pPr>
    </w:p>
    <w:p w:rsidR="00431BB5" w:rsidRPr="00431BB5" w:rsidRDefault="00431BB5" w:rsidP="00431BB5">
      <w:pPr>
        <w:pStyle w:val="a3"/>
        <w:shd w:val="clear" w:color="auto" w:fill="FFFFFF"/>
        <w:spacing w:after="80"/>
        <w:jc w:val="both"/>
        <w:rPr>
          <w:rFonts w:ascii="Times New Roman" w:eastAsia="Times New Roman" w:hAnsi="Times New Roman"/>
          <w:b/>
          <w:sz w:val="32"/>
          <w:szCs w:val="32"/>
          <w:lang w:eastAsia="ru-RU"/>
        </w:rPr>
      </w:pPr>
    </w:p>
    <w:p w:rsidR="002351D3" w:rsidRPr="009D0A78" w:rsidRDefault="002351D3" w:rsidP="002351D3">
      <w:pPr>
        <w:pStyle w:val="a3"/>
        <w:shd w:val="clear" w:color="auto" w:fill="FFFFFF"/>
        <w:spacing w:after="80"/>
        <w:jc w:val="both"/>
        <w:rPr>
          <w:rFonts w:ascii="Times New Roman" w:eastAsia="Times New Roman" w:hAnsi="Times New Roman"/>
          <w:b/>
          <w:sz w:val="32"/>
          <w:szCs w:val="32"/>
          <w:lang w:eastAsia="ru-RU"/>
        </w:rPr>
      </w:pPr>
    </w:p>
    <w:p w:rsidR="00FA707B" w:rsidRPr="00FA707B" w:rsidRDefault="00FA707B" w:rsidP="00FA707B">
      <w:pPr>
        <w:shd w:val="clear" w:color="auto" w:fill="FFFFFF"/>
        <w:spacing w:after="80"/>
        <w:jc w:val="both"/>
        <w:rPr>
          <w:rFonts w:ascii="Times New Roman" w:eastAsia="Times New Roman" w:hAnsi="Times New Roman"/>
          <w:b/>
          <w:sz w:val="32"/>
          <w:szCs w:val="32"/>
          <w:lang w:eastAsia="ru-RU"/>
        </w:rPr>
      </w:pPr>
    </w:p>
    <w:p w:rsidR="00FA707B" w:rsidRPr="00FA707B" w:rsidRDefault="00FA707B" w:rsidP="00EB6FD1">
      <w:pPr>
        <w:jc w:val="center"/>
        <w:rPr>
          <w:rFonts w:ascii="Times New Roman" w:hAnsi="Times New Roman" w:cs="Times New Roman"/>
          <w:b/>
          <w:sz w:val="36"/>
          <w:szCs w:val="36"/>
        </w:rPr>
      </w:pPr>
    </w:p>
    <w:sectPr w:rsidR="00FA707B" w:rsidRPr="00FA707B" w:rsidSect="00A925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D5" w:rsidRDefault="00CC4DD5" w:rsidP="00097F34">
      <w:pPr>
        <w:spacing w:after="0" w:line="240" w:lineRule="auto"/>
      </w:pPr>
      <w:r>
        <w:separator/>
      </w:r>
    </w:p>
  </w:endnote>
  <w:endnote w:type="continuationSeparator" w:id="0">
    <w:p w:rsidR="00CC4DD5" w:rsidRDefault="00CC4DD5" w:rsidP="0009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D5" w:rsidRDefault="00CC4DD5" w:rsidP="00097F34">
      <w:pPr>
        <w:spacing w:after="0" w:line="240" w:lineRule="auto"/>
      </w:pPr>
      <w:r>
        <w:separator/>
      </w:r>
    </w:p>
  </w:footnote>
  <w:footnote w:type="continuationSeparator" w:id="0">
    <w:p w:rsidR="00CC4DD5" w:rsidRDefault="00CC4DD5" w:rsidP="0009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8"/>
    <w:lvl w:ilvl="0">
      <w:start w:val="1"/>
      <w:numFmt w:val="decimal"/>
      <w:lvlText w:val="%1."/>
      <w:lvlJc w:val="left"/>
      <w:pPr>
        <w:tabs>
          <w:tab w:val="num" w:pos="928"/>
        </w:tabs>
        <w:ind w:left="928" w:hanging="360"/>
      </w:pPr>
    </w:lvl>
  </w:abstractNum>
  <w:abstractNum w:abstractNumId="3" w15:restartNumberingAfterBreak="0">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8"/>
    <w:lvl w:ilvl="0">
      <w:start w:val="1"/>
      <w:numFmt w:val="bullet"/>
      <w:lvlText w:val=""/>
      <w:lvlJc w:val="left"/>
      <w:pPr>
        <w:tabs>
          <w:tab w:val="num" w:pos="720"/>
        </w:tabs>
        <w:ind w:left="720" w:hanging="360"/>
      </w:pPr>
      <w:rPr>
        <w:rFonts w:ascii="Wingdings" w:hAnsi="Wingdings"/>
        <w:sz w:val="20"/>
        <w:szCs w:val="20"/>
      </w:rPr>
    </w:lvl>
  </w:abstractNum>
  <w:abstractNum w:abstractNumId="6" w15:restartNumberingAfterBreak="0">
    <w:nsid w:val="00000007"/>
    <w:multiLevelType w:val="singleLevel"/>
    <w:tmpl w:val="00000007"/>
    <w:name w:val="WW8Num2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2"/>
    <w:lvl w:ilvl="0">
      <w:start w:val="1"/>
      <w:numFmt w:val="decimal"/>
      <w:lvlText w:val="%1."/>
      <w:lvlJc w:val="left"/>
      <w:pPr>
        <w:tabs>
          <w:tab w:val="num" w:pos="0"/>
        </w:tabs>
        <w:ind w:left="720" w:hanging="360"/>
      </w:pPr>
    </w:lvl>
  </w:abstractNum>
  <w:abstractNum w:abstractNumId="8" w15:restartNumberingAfterBreak="0">
    <w:nsid w:val="018739CE"/>
    <w:multiLevelType w:val="hybridMultilevel"/>
    <w:tmpl w:val="A7AE2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33063A"/>
    <w:multiLevelType w:val="hybridMultilevel"/>
    <w:tmpl w:val="00644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14541"/>
    <w:multiLevelType w:val="hybridMultilevel"/>
    <w:tmpl w:val="3F3C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EA02E2"/>
    <w:multiLevelType w:val="hybridMultilevel"/>
    <w:tmpl w:val="8B72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02681"/>
    <w:multiLevelType w:val="hybridMultilevel"/>
    <w:tmpl w:val="C7F47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C241A1D"/>
    <w:multiLevelType w:val="hybridMultilevel"/>
    <w:tmpl w:val="C75EDD8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864C5"/>
    <w:multiLevelType w:val="hybridMultilevel"/>
    <w:tmpl w:val="630E77D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 w15:restartNumberingAfterBreak="0">
    <w:nsid w:val="32215C3E"/>
    <w:multiLevelType w:val="hybridMultilevel"/>
    <w:tmpl w:val="F99A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092EAF"/>
    <w:multiLevelType w:val="multilevel"/>
    <w:tmpl w:val="38A2EE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894003"/>
    <w:multiLevelType w:val="hybridMultilevel"/>
    <w:tmpl w:val="DE52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CF34A1"/>
    <w:multiLevelType w:val="hybridMultilevel"/>
    <w:tmpl w:val="6FB29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71726A"/>
    <w:multiLevelType w:val="hybridMultilevel"/>
    <w:tmpl w:val="5224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052A95"/>
    <w:multiLevelType w:val="hybridMultilevel"/>
    <w:tmpl w:val="8B54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1F0B25"/>
    <w:multiLevelType w:val="hybridMultilevel"/>
    <w:tmpl w:val="704C8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19A00B4"/>
    <w:multiLevelType w:val="hybridMultilevel"/>
    <w:tmpl w:val="7018A7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4C6922EC"/>
    <w:multiLevelType w:val="multilevel"/>
    <w:tmpl w:val="E406764E"/>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DE1649C"/>
    <w:multiLevelType w:val="hybridMultilevel"/>
    <w:tmpl w:val="DCD6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2D33BD"/>
    <w:multiLevelType w:val="hybridMultilevel"/>
    <w:tmpl w:val="32204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51311516"/>
    <w:multiLevelType w:val="hybridMultilevel"/>
    <w:tmpl w:val="57ACF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6F0F05"/>
    <w:multiLevelType w:val="hybridMultilevel"/>
    <w:tmpl w:val="B37E88B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5AAB2C78"/>
    <w:multiLevelType w:val="hybridMultilevel"/>
    <w:tmpl w:val="7C0EC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B786D"/>
    <w:multiLevelType w:val="hybridMultilevel"/>
    <w:tmpl w:val="8B10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D776AA"/>
    <w:multiLevelType w:val="multilevel"/>
    <w:tmpl w:val="C3E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00F78"/>
    <w:multiLevelType w:val="hybridMultilevel"/>
    <w:tmpl w:val="2C7E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6E7563"/>
    <w:multiLevelType w:val="hybridMultilevel"/>
    <w:tmpl w:val="0CB4AFAE"/>
    <w:lvl w:ilvl="0" w:tplc="1F00974E">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5C14D33"/>
    <w:multiLevelType w:val="hybridMultilevel"/>
    <w:tmpl w:val="F9E8FEAE"/>
    <w:lvl w:ilvl="0" w:tplc="04190001">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15:restartNumberingAfterBreak="0">
    <w:nsid w:val="75F1628E"/>
    <w:multiLevelType w:val="hybridMultilevel"/>
    <w:tmpl w:val="6F301F4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5"/>
  </w:num>
  <w:num w:numId="2">
    <w:abstractNumId w:val="30"/>
  </w:num>
  <w:num w:numId="3">
    <w:abstractNumId w:val="11"/>
  </w:num>
  <w:num w:numId="4">
    <w:abstractNumId w:val="19"/>
  </w:num>
  <w:num w:numId="5">
    <w:abstractNumId w:val="24"/>
  </w:num>
  <w:num w:numId="6">
    <w:abstractNumId w:val="17"/>
  </w:num>
  <w:num w:numId="7">
    <w:abstractNumId w:val="22"/>
  </w:num>
  <w:num w:numId="8">
    <w:abstractNumId w:val="14"/>
  </w:num>
  <w:num w:numId="9">
    <w:abstractNumId w:val="27"/>
  </w:num>
  <w:num w:numId="10">
    <w:abstractNumId w:val="34"/>
  </w:num>
  <w:num w:numId="11">
    <w:abstractNumId w:val="9"/>
  </w:num>
  <w:num w:numId="12">
    <w:abstractNumId w:val="25"/>
  </w:num>
  <w:num w:numId="13">
    <w:abstractNumId w:val="33"/>
  </w:num>
  <w:num w:numId="14">
    <w:abstractNumId w:val="0"/>
  </w:num>
  <w:num w:numId="15">
    <w:abstractNumId w:val="2"/>
  </w:num>
  <w:num w:numId="16">
    <w:abstractNumId w:val="1"/>
  </w:num>
  <w:num w:numId="17">
    <w:abstractNumId w:val="3"/>
  </w:num>
  <w:num w:numId="18">
    <w:abstractNumId w:val="4"/>
  </w:num>
  <w:num w:numId="19">
    <w:abstractNumId w:val="5"/>
  </w:num>
  <w:num w:numId="20">
    <w:abstractNumId w:val="6"/>
  </w:num>
  <w:num w:numId="21">
    <w:abstractNumId w:val="7"/>
  </w:num>
  <w:num w:numId="22">
    <w:abstractNumId w:val="26"/>
  </w:num>
  <w:num w:numId="23">
    <w:abstractNumId w:val="18"/>
  </w:num>
  <w:num w:numId="24">
    <w:abstractNumId w:val="20"/>
  </w:num>
  <w:num w:numId="25">
    <w:abstractNumId w:val="29"/>
  </w:num>
  <w:num w:numId="26">
    <w:abstractNumId w:val="8"/>
  </w:num>
  <w:num w:numId="27">
    <w:abstractNumId w:val="21"/>
  </w:num>
  <w:num w:numId="28">
    <w:abstractNumId w:val="23"/>
  </w:num>
  <w:num w:numId="29">
    <w:abstractNumId w:val="10"/>
  </w:num>
  <w:num w:numId="30">
    <w:abstractNumId w:val="12"/>
  </w:num>
  <w:num w:numId="31">
    <w:abstractNumId w:val="28"/>
  </w:num>
  <w:num w:numId="32">
    <w:abstractNumId w:val="31"/>
  </w:num>
  <w:num w:numId="33">
    <w:abstractNumId w:val="16"/>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C1"/>
    <w:rsid w:val="000206FC"/>
    <w:rsid w:val="000935CE"/>
    <w:rsid w:val="00097F34"/>
    <w:rsid w:val="000B7D84"/>
    <w:rsid w:val="00165A64"/>
    <w:rsid w:val="001700CC"/>
    <w:rsid w:val="00174782"/>
    <w:rsid w:val="00196E6F"/>
    <w:rsid w:val="001B5A9B"/>
    <w:rsid w:val="001C5829"/>
    <w:rsid w:val="001D79C1"/>
    <w:rsid w:val="002351D3"/>
    <w:rsid w:val="00243B20"/>
    <w:rsid w:val="00255A24"/>
    <w:rsid w:val="002B3294"/>
    <w:rsid w:val="002E3295"/>
    <w:rsid w:val="002E5B93"/>
    <w:rsid w:val="003A685D"/>
    <w:rsid w:val="00431BB5"/>
    <w:rsid w:val="004367B3"/>
    <w:rsid w:val="0046774D"/>
    <w:rsid w:val="0049715E"/>
    <w:rsid w:val="004E2C9B"/>
    <w:rsid w:val="004E7815"/>
    <w:rsid w:val="00501222"/>
    <w:rsid w:val="00505378"/>
    <w:rsid w:val="00571353"/>
    <w:rsid w:val="005714A8"/>
    <w:rsid w:val="00572CB4"/>
    <w:rsid w:val="00663BF6"/>
    <w:rsid w:val="00697757"/>
    <w:rsid w:val="006E043E"/>
    <w:rsid w:val="006E5ADF"/>
    <w:rsid w:val="0073278E"/>
    <w:rsid w:val="00756950"/>
    <w:rsid w:val="0082514D"/>
    <w:rsid w:val="00842979"/>
    <w:rsid w:val="00874B04"/>
    <w:rsid w:val="00886761"/>
    <w:rsid w:val="008B6166"/>
    <w:rsid w:val="008D2EC6"/>
    <w:rsid w:val="00901B0E"/>
    <w:rsid w:val="00901D26"/>
    <w:rsid w:val="00904042"/>
    <w:rsid w:val="009112CC"/>
    <w:rsid w:val="0091579F"/>
    <w:rsid w:val="00971E6C"/>
    <w:rsid w:val="009D0A78"/>
    <w:rsid w:val="009E2AED"/>
    <w:rsid w:val="00A16326"/>
    <w:rsid w:val="00A17876"/>
    <w:rsid w:val="00A5028B"/>
    <w:rsid w:val="00A52DFF"/>
    <w:rsid w:val="00A92509"/>
    <w:rsid w:val="00AB2A88"/>
    <w:rsid w:val="00AF3AD0"/>
    <w:rsid w:val="00B11C99"/>
    <w:rsid w:val="00B246AC"/>
    <w:rsid w:val="00B34DC9"/>
    <w:rsid w:val="00B67F4A"/>
    <w:rsid w:val="00BF797D"/>
    <w:rsid w:val="00C0074C"/>
    <w:rsid w:val="00C0234A"/>
    <w:rsid w:val="00C312E2"/>
    <w:rsid w:val="00C76226"/>
    <w:rsid w:val="00C96AA9"/>
    <w:rsid w:val="00CA76FD"/>
    <w:rsid w:val="00CC4DD5"/>
    <w:rsid w:val="00D32F7F"/>
    <w:rsid w:val="00D35199"/>
    <w:rsid w:val="00D44B49"/>
    <w:rsid w:val="00D80EBC"/>
    <w:rsid w:val="00DB3D5B"/>
    <w:rsid w:val="00DD6B9D"/>
    <w:rsid w:val="00E20A36"/>
    <w:rsid w:val="00E405B2"/>
    <w:rsid w:val="00E6694E"/>
    <w:rsid w:val="00E71B08"/>
    <w:rsid w:val="00EB6FD1"/>
    <w:rsid w:val="00EC14CB"/>
    <w:rsid w:val="00F03937"/>
    <w:rsid w:val="00F44C58"/>
    <w:rsid w:val="00F972C3"/>
    <w:rsid w:val="00FA1E45"/>
    <w:rsid w:val="00FA7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D43A4B"/>
  <w15:docId w15:val="{29AEFB25-6F88-473C-8A6C-3E27FCA7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93"/>
  </w:style>
  <w:style w:type="paragraph" w:styleId="2">
    <w:name w:val="heading 2"/>
    <w:basedOn w:val="a"/>
    <w:next w:val="a"/>
    <w:link w:val="20"/>
    <w:uiPriority w:val="9"/>
    <w:semiHidden/>
    <w:unhideWhenUsed/>
    <w:qFormat/>
    <w:rsid w:val="00901B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756950"/>
    <w:pPr>
      <w:keepNext/>
      <w:widowControl w:val="0"/>
      <w:numPr>
        <w:ilvl w:val="3"/>
        <w:numId w:val="14"/>
      </w:numPr>
      <w:suppressAutoHyphens/>
      <w:autoSpaceDE w:val="0"/>
      <w:spacing w:after="0" w:line="360" w:lineRule="auto"/>
      <w:ind w:left="0" w:firstLine="540"/>
      <w:jc w:val="both"/>
      <w:outlineLvl w:val="3"/>
    </w:pPr>
    <w:rPr>
      <w:rFonts w:ascii="Arial" w:eastAsia="Lucida Sans Unicode" w:hAnsi="Arial" w:cs="Times New Roman"/>
      <w:b/>
      <w:bCs/>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A78"/>
    <w:pPr>
      <w:ind w:left="720"/>
      <w:contextualSpacing/>
    </w:pPr>
  </w:style>
  <w:style w:type="character" w:customStyle="1" w:styleId="40">
    <w:name w:val="Заголовок 4 Знак"/>
    <w:basedOn w:val="a0"/>
    <w:link w:val="4"/>
    <w:rsid w:val="00756950"/>
    <w:rPr>
      <w:rFonts w:ascii="Arial" w:eastAsia="Lucida Sans Unicode" w:hAnsi="Arial" w:cs="Times New Roman"/>
      <w:b/>
      <w:bCs/>
      <w:kern w:val="1"/>
      <w:sz w:val="28"/>
    </w:rPr>
  </w:style>
  <w:style w:type="paragraph" w:customStyle="1" w:styleId="31">
    <w:name w:val="Основной текст 31"/>
    <w:basedOn w:val="a"/>
    <w:rsid w:val="00165A64"/>
    <w:pPr>
      <w:widowControl w:val="0"/>
      <w:suppressAutoHyphens/>
      <w:spacing w:after="120" w:line="240" w:lineRule="auto"/>
    </w:pPr>
    <w:rPr>
      <w:rFonts w:ascii="Arial" w:eastAsia="Lucida Sans Unicode" w:hAnsi="Arial" w:cs="Times New Roman"/>
      <w:kern w:val="1"/>
      <w:sz w:val="16"/>
      <w:szCs w:val="16"/>
    </w:rPr>
  </w:style>
  <w:style w:type="paragraph" w:styleId="a4">
    <w:name w:val="footer"/>
    <w:basedOn w:val="a"/>
    <w:link w:val="a5"/>
    <w:uiPriority w:val="99"/>
    <w:rsid w:val="00165A64"/>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5">
    <w:name w:val="Нижний колонтитул Знак"/>
    <w:basedOn w:val="a0"/>
    <w:link w:val="a4"/>
    <w:uiPriority w:val="99"/>
    <w:rsid w:val="00165A64"/>
    <w:rPr>
      <w:rFonts w:ascii="Arial" w:eastAsia="Lucida Sans Unicode" w:hAnsi="Arial" w:cs="Times New Roman"/>
      <w:kern w:val="1"/>
      <w:sz w:val="20"/>
      <w:szCs w:val="24"/>
    </w:rPr>
  </w:style>
  <w:style w:type="character" w:customStyle="1" w:styleId="20">
    <w:name w:val="Заголовок 2 Знак"/>
    <w:basedOn w:val="a0"/>
    <w:link w:val="2"/>
    <w:uiPriority w:val="9"/>
    <w:semiHidden/>
    <w:rsid w:val="00901B0E"/>
    <w:rPr>
      <w:rFonts w:asciiTheme="majorHAnsi" w:eastAsiaTheme="majorEastAsia" w:hAnsiTheme="majorHAnsi" w:cstheme="majorBidi"/>
      <w:b/>
      <w:bCs/>
      <w:color w:val="5B9BD5" w:themeColor="accent1"/>
      <w:sz w:val="26"/>
      <w:szCs w:val="26"/>
    </w:rPr>
  </w:style>
  <w:style w:type="paragraph" w:customStyle="1" w:styleId="FR1">
    <w:name w:val="FR1"/>
    <w:rsid w:val="00901B0E"/>
    <w:pPr>
      <w:overflowPunct w:val="0"/>
      <w:autoSpaceDE w:val="0"/>
      <w:autoSpaceDN w:val="0"/>
      <w:adjustRightInd w:val="0"/>
      <w:spacing w:after="0" w:line="240" w:lineRule="auto"/>
      <w:ind w:left="880"/>
      <w:textAlignment w:val="baseline"/>
    </w:pPr>
    <w:rPr>
      <w:rFonts w:ascii="Times New Roman" w:eastAsia="Times New Roman" w:hAnsi="Times New Roman" w:cs="Times New Roman"/>
      <w:sz w:val="28"/>
      <w:szCs w:val="20"/>
      <w:lang w:eastAsia="ru-RU"/>
    </w:rPr>
  </w:style>
  <w:style w:type="paragraph" w:styleId="a6">
    <w:name w:val="Body Text"/>
    <w:basedOn w:val="a"/>
    <w:link w:val="a7"/>
    <w:unhideWhenUsed/>
    <w:rsid w:val="000206FC"/>
    <w:pP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0206FC"/>
    <w:rPr>
      <w:rFonts w:ascii="Times New Roman" w:eastAsia="Times New Roman" w:hAnsi="Times New Roman" w:cs="Times New Roman"/>
      <w:sz w:val="28"/>
      <w:szCs w:val="20"/>
      <w:lang w:eastAsia="ru-RU"/>
    </w:rPr>
  </w:style>
  <w:style w:type="paragraph" w:styleId="a8">
    <w:name w:val="No Spacing"/>
    <w:uiPriority w:val="1"/>
    <w:qFormat/>
    <w:rsid w:val="000206FC"/>
    <w:pPr>
      <w:spacing w:after="0" w:line="240" w:lineRule="auto"/>
    </w:pPr>
  </w:style>
  <w:style w:type="paragraph" w:styleId="a9">
    <w:name w:val="header"/>
    <w:basedOn w:val="a"/>
    <w:link w:val="aa"/>
    <w:uiPriority w:val="99"/>
    <w:unhideWhenUsed/>
    <w:rsid w:val="00097F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4377">
      <w:bodyDiv w:val="1"/>
      <w:marLeft w:val="0"/>
      <w:marRight w:val="0"/>
      <w:marTop w:val="0"/>
      <w:marBottom w:val="0"/>
      <w:divBdr>
        <w:top w:val="none" w:sz="0" w:space="0" w:color="auto"/>
        <w:left w:val="none" w:sz="0" w:space="0" w:color="auto"/>
        <w:bottom w:val="none" w:sz="0" w:space="0" w:color="auto"/>
        <w:right w:val="none" w:sz="0" w:space="0" w:color="auto"/>
      </w:divBdr>
    </w:div>
    <w:div w:id="9558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cp:lastPrinted>2024-01-12T11:36:00Z</cp:lastPrinted>
  <dcterms:created xsi:type="dcterms:W3CDTF">2022-11-29T12:42:00Z</dcterms:created>
  <dcterms:modified xsi:type="dcterms:W3CDTF">2024-04-03T05:02:00Z</dcterms:modified>
</cp:coreProperties>
</file>